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0C" w:rsidRDefault="00D1550C" w:rsidP="00D1550C">
      <w:pPr>
        <w:pStyle w:val="a3"/>
        <w:rPr>
          <w:sz w:val="34"/>
          <w:szCs w:val="34"/>
        </w:rPr>
      </w:pPr>
      <w:r>
        <w:rPr>
          <w:b w:val="0"/>
          <w:noProof/>
          <w:color w:val="000000"/>
          <w:sz w:val="32"/>
          <w:szCs w:val="32"/>
        </w:rPr>
        <w:drawing>
          <wp:inline distT="0" distB="0" distL="0" distR="0">
            <wp:extent cx="657225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0C" w:rsidRPr="002067C4" w:rsidRDefault="00D1550C" w:rsidP="00D1550C">
      <w:pPr>
        <w:pStyle w:val="a3"/>
        <w:rPr>
          <w:szCs w:val="28"/>
        </w:rPr>
      </w:pPr>
      <w:r w:rsidRPr="002067C4">
        <w:rPr>
          <w:szCs w:val="28"/>
        </w:rPr>
        <w:t>СОВЕТ ТАРСКОГО ГОРОДСКОГО ПОСЕЛЕНИЯ</w:t>
      </w:r>
    </w:p>
    <w:p w:rsidR="00D1550C" w:rsidRPr="002067C4" w:rsidRDefault="00D1550C" w:rsidP="00D1550C">
      <w:pPr>
        <w:pStyle w:val="a3"/>
        <w:rPr>
          <w:szCs w:val="28"/>
        </w:rPr>
      </w:pPr>
      <w:r w:rsidRPr="002067C4">
        <w:rPr>
          <w:szCs w:val="28"/>
        </w:rPr>
        <w:t>ТАРСКОГО МУНИЦИПАЛЬНОГО РАЙОНА</w:t>
      </w:r>
    </w:p>
    <w:p w:rsidR="00D1550C" w:rsidRPr="002067C4" w:rsidRDefault="00D1550C" w:rsidP="00D1550C">
      <w:pPr>
        <w:pStyle w:val="a3"/>
        <w:rPr>
          <w:szCs w:val="28"/>
        </w:rPr>
      </w:pPr>
      <w:r w:rsidRPr="002067C4">
        <w:rPr>
          <w:szCs w:val="28"/>
        </w:rPr>
        <w:t>ОМСКОЙ ОБЛАСТИ</w:t>
      </w:r>
    </w:p>
    <w:p w:rsidR="00D1550C" w:rsidRPr="002067C4" w:rsidRDefault="00D1550C" w:rsidP="00D1550C">
      <w:pPr>
        <w:pStyle w:val="3"/>
        <w:spacing w:before="240"/>
        <w:rPr>
          <w:sz w:val="28"/>
          <w:szCs w:val="28"/>
        </w:rPr>
      </w:pPr>
      <w:r w:rsidRPr="002067C4">
        <w:rPr>
          <w:sz w:val="28"/>
          <w:szCs w:val="28"/>
        </w:rPr>
        <w:t>РЕШЕНИЕ</w:t>
      </w:r>
    </w:p>
    <w:p w:rsidR="00D1550C" w:rsidRPr="00203570" w:rsidRDefault="00231551" w:rsidP="00D1550C">
      <w:pPr>
        <w:pStyle w:val="3"/>
        <w:spacing w:before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="00AA5D1D">
        <w:rPr>
          <w:b w:val="0"/>
          <w:sz w:val="28"/>
          <w:szCs w:val="28"/>
        </w:rPr>
        <w:t xml:space="preserve"> </w:t>
      </w:r>
      <w:r w:rsidR="00846A29">
        <w:rPr>
          <w:b w:val="0"/>
          <w:sz w:val="28"/>
          <w:szCs w:val="28"/>
        </w:rPr>
        <w:t>января</w:t>
      </w:r>
      <w:r w:rsidR="00D1550C" w:rsidRPr="00203570">
        <w:rPr>
          <w:b w:val="0"/>
          <w:sz w:val="28"/>
          <w:szCs w:val="28"/>
        </w:rPr>
        <w:t xml:space="preserve"> </w:t>
      </w:r>
      <w:r w:rsidR="00846A29">
        <w:rPr>
          <w:b w:val="0"/>
          <w:sz w:val="28"/>
          <w:szCs w:val="28"/>
        </w:rPr>
        <w:t>2025</w:t>
      </w:r>
      <w:r w:rsidR="00203570">
        <w:rPr>
          <w:b w:val="0"/>
          <w:sz w:val="28"/>
          <w:szCs w:val="28"/>
        </w:rPr>
        <w:t xml:space="preserve"> </w:t>
      </w:r>
      <w:r w:rsidR="00D1550C" w:rsidRPr="00203570">
        <w:rPr>
          <w:b w:val="0"/>
          <w:sz w:val="28"/>
          <w:szCs w:val="28"/>
        </w:rPr>
        <w:t xml:space="preserve">года </w:t>
      </w:r>
      <w:r w:rsidR="00D1550C" w:rsidRPr="00203570">
        <w:rPr>
          <w:b w:val="0"/>
          <w:sz w:val="28"/>
          <w:szCs w:val="28"/>
        </w:rPr>
        <w:tab/>
        <w:t xml:space="preserve"> </w:t>
      </w:r>
      <w:r w:rsidR="00D1550C" w:rsidRPr="00203570">
        <w:rPr>
          <w:b w:val="0"/>
          <w:sz w:val="28"/>
          <w:szCs w:val="28"/>
        </w:rPr>
        <w:tab/>
      </w:r>
      <w:r w:rsidR="00D1550C" w:rsidRPr="00203570">
        <w:rPr>
          <w:b w:val="0"/>
          <w:sz w:val="28"/>
          <w:szCs w:val="28"/>
        </w:rPr>
        <w:tab/>
      </w:r>
      <w:r w:rsidR="00203570">
        <w:rPr>
          <w:b w:val="0"/>
          <w:sz w:val="28"/>
          <w:szCs w:val="28"/>
        </w:rPr>
        <w:t xml:space="preserve">                 </w:t>
      </w:r>
      <w:r w:rsidR="00D1550C" w:rsidRPr="00203570">
        <w:rPr>
          <w:b w:val="0"/>
          <w:sz w:val="28"/>
          <w:szCs w:val="28"/>
        </w:rPr>
        <w:tab/>
      </w:r>
      <w:r w:rsidR="00D553CA">
        <w:rPr>
          <w:b w:val="0"/>
          <w:sz w:val="28"/>
          <w:szCs w:val="28"/>
        </w:rPr>
        <w:t xml:space="preserve">          </w:t>
      </w:r>
      <w:r w:rsidR="00203570">
        <w:rPr>
          <w:b w:val="0"/>
          <w:sz w:val="28"/>
          <w:szCs w:val="28"/>
        </w:rPr>
        <w:t xml:space="preserve"> </w:t>
      </w:r>
      <w:r w:rsidR="00846A29">
        <w:rPr>
          <w:b w:val="0"/>
          <w:sz w:val="28"/>
          <w:szCs w:val="28"/>
        </w:rPr>
        <w:t xml:space="preserve">       </w:t>
      </w:r>
      <w:r w:rsidR="00203570">
        <w:rPr>
          <w:b w:val="0"/>
          <w:sz w:val="28"/>
          <w:szCs w:val="28"/>
        </w:rPr>
        <w:t xml:space="preserve">       </w:t>
      </w:r>
      <w:r w:rsidR="00D1550C" w:rsidRPr="00203570">
        <w:rPr>
          <w:b w:val="0"/>
          <w:sz w:val="28"/>
          <w:szCs w:val="28"/>
        </w:rPr>
        <w:tab/>
      </w:r>
      <w:r w:rsidR="00D44C45">
        <w:rPr>
          <w:b w:val="0"/>
          <w:sz w:val="28"/>
          <w:szCs w:val="28"/>
        </w:rPr>
        <w:t xml:space="preserve">     </w:t>
      </w:r>
      <w:r w:rsidR="00D1550C" w:rsidRPr="0020357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_____</w:t>
      </w:r>
      <w:r w:rsidR="00D44C45">
        <w:rPr>
          <w:b w:val="0"/>
          <w:sz w:val="28"/>
          <w:szCs w:val="28"/>
        </w:rPr>
        <w:t>_</w:t>
      </w:r>
    </w:p>
    <w:p w:rsidR="00D1550C" w:rsidRPr="00203570" w:rsidRDefault="00D1550C" w:rsidP="00D1550C">
      <w:pPr>
        <w:rPr>
          <w:sz w:val="28"/>
          <w:szCs w:val="28"/>
        </w:rPr>
      </w:pPr>
    </w:p>
    <w:p w:rsidR="00D1550C" w:rsidRPr="003F4B72" w:rsidRDefault="00D1550C" w:rsidP="00D1550C">
      <w:pPr>
        <w:jc w:val="center"/>
      </w:pPr>
      <w:r w:rsidRPr="003F4B72">
        <w:t>г.</w:t>
      </w:r>
      <w:r w:rsidR="00203570">
        <w:t xml:space="preserve"> </w:t>
      </w:r>
      <w:r w:rsidRPr="003F4B72">
        <w:t xml:space="preserve">Тара </w:t>
      </w:r>
    </w:p>
    <w:p w:rsidR="00D1550C" w:rsidRPr="003F4B72" w:rsidRDefault="00D1550C" w:rsidP="00D1550C">
      <w:pPr>
        <w:jc w:val="center"/>
        <w:rPr>
          <w:b/>
        </w:rPr>
      </w:pPr>
    </w:p>
    <w:p w:rsidR="00D1550C" w:rsidRPr="002067C4" w:rsidRDefault="00D1550C" w:rsidP="00D1550C">
      <w:pPr>
        <w:jc w:val="center"/>
        <w:rPr>
          <w:b/>
          <w:sz w:val="28"/>
          <w:szCs w:val="28"/>
        </w:rPr>
      </w:pPr>
      <w:r w:rsidRPr="002067C4">
        <w:rPr>
          <w:b/>
          <w:sz w:val="28"/>
          <w:szCs w:val="28"/>
        </w:rPr>
        <w:t>О плане работы Совета Тарского городского поселения на 20</w:t>
      </w:r>
      <w:r w:rsidR="00846A29">
        <w:rPr>
          <w:b/>
          <w:sz w:val="28"/>
          <w:szCs w:val="28"/>
        </w:rPr>
        <w:t>25</w:t>
      </w:r>
      <w:r w:rsidRPr="002067C4">
        <w:rPr>
          <w:b/>
          <w:sz w:val="28"/>
          <w:szCs w:val="28"/>
        </w:rPr>
        <w:t xml:space="preserve"> год</w:t>
      </w:r>
    </w:p>
    <w:p w:rsidR="00D1550C" w:rsidRPr="002067C4" w:rsidRDefault="00D1550C" w:rsidP="00D1550C">
      <w:pPr>
        <w:rPr>
          <w:sz w:val="28"/>
          <w:szCs w:val="28"/>
        </w:rPr>
      </w:pPr>
    </w:p>
    <w:p w:rsidR="00D1550C" w:rsidRDefault="00D1550C" w:rsidP="00D1550C">
      <w:pPr>
        <w:pStyle w:val="a5"/>
        <w:ind w:left="0" w:firstLine="851"/>
        <w:jc w:val="both"/>
        <w:rPr>
          <w:sz w:val="28"/>
          <w:szCs w:val="28"/>
        </w:rPr>
      </w:pPr>
      <w:r w:rsidRPr="00EA664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Регламентом</w:t>
      </w:r>
      <w:r w:rsidRPr="00EA66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овета Тарского городского поселения, </w:t>
      </w:r>
      <w:r w:rsidRPr="00EA6643">
        <w:rPr>
          <w:sz w:val="28"/>
          <w:szCs w:val="28"/>
        </w:rPr>
        <w:t>Совет</w:t>
      </w:r>
      <w:r w:rsidRPr="0022552D">
        <w:rPr>
          <w:sz w:val="28"/>
          <w:szCs w:val="28"/>
        </w:rPr>
        <w:t xml:space="preserve"> </w:t>
      </w:r>
      <w:r>
        <w:rPr>
          <w:sz w:val="28"/>
          <w:szCs w:val="28"/>
        </w:rPr>
        <w:t>Тарского городского поселения решил:</w:t>
      </w:r>
    </w:p>
    <w:p w:rsidR="00D1550C" w:rsidRDefault="00D1550C" w:rsidP="00D1550C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Тарск</w:t>
      </w:r>
      <w:r w:rsidR="00282BCE">
        <w:rPr>
          <w:sz w:val="28"/>
          <w:szCs w:val="28"/>
        </w:rPr>
        <w:t>ого городского поселения на 2025</w:t>
      </w:r>
      <w:r>
        <w:rPr>
          <w:sz w:val="28"/>
          <w:szCs w:val="28"/>
        </w:rPr>
        <w:t xml:space="preserve"> год (Приложение № 1).</w:t>
      </w:r>
    </w:p>
    <w:p w:rsidR="00D1550C" w:rsidRDefault="00D1550C" w:rsidP="00D1550C">
      <w:pPr>
        <w:numPr>
          <w:ilvl w:val="0"/>
          <w:numId w:val="1"/>
        </w:numPr>
        <w:shd w:val="clear" w:color="auto" w:fill="FFFFFF"/>
        <w:ind w:left="0" w:right="-74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выполнением данного решения оставляю за собой.</w:t>
      </w:r>
    </w:p>
    <w:p w:rsidR="00D1550C" w:rsidRDefault="00D1550C" w:rsidP="00D1550C">
      <w:pPr>
        <w:jc w:val="both"/>
        <w:rPr>
          <w:sz w:val="28"/>
          <w:szCs w:val="28"/>
        </w:rPr>
      </w:pPr>
    </w:p>
    <w:p w:rsidR="00D1550C" w:rsidRDefault="00D1550C" w:rsidP="00D1550C">
      <w:pPr>
        <w:jc w:val="both"/>
        <w:rPr>
          <w:sz w:val="28"/>
          <w:szCs w:val="28"/>
        </w:rPr>
      </w:pPr>
    </w:p>
    <w:p w:rsidR="00D1550C" w:rsidRPr="007601B0" w:rsidRDefault="00D1550C" w:rsidP="00D1550C">
      <w:pPr>
        <w:jc w:val="both"/>
        <w:rPr>
          <w:sz w:val="28"/>
          <w:szCs w:val="28"/>
        </w:rPr>
      </w:pPr>
    </w:p>
    <w:p w:rsidR="00D1550C" w:rsidRDefault="00D1550C" w:rsidP="00D15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1550C" w:rsidRDefault="00D1550C" w:rsidP="00203570">
      <w:pPr>
        <w:jc w:val="both"/>
        <w:rPr>
          <w:b/>
          <w:sz w:val="28"/>
        </w:rPr>
      </w:pPr>
      <w:r>
        <w:rPr>
          <w:sz w:val="28"/>
          <w:szCs w:val="28"/>
        </w:rPr>
        <w:t>Тарск</w:t>
      </w:r>
      <w:r w:rsidR="00203570">
        <w:rPr>
          <w:sz w:val="28"/>
          <w:szCs w:val="28"/>
        </w:rPr>
        <w:t xml:space="preserve">ого городского поселения </w:t>
      </w:r>
      <w:r w:rsidR="00203570">
        <w:rPr>
          <w:sz w:val="28"/>
          <w:szCs w:val="28"/>
        </w:rPr>
        <w:tab/>
        <w:t xml:space="preserve"> </w:t>
      </w:r>
      <w:r w:rsidR="00203570">
        <w:rPr>
          <w:sz w:val="28"/>
          <w:szCs w:val="28"/>
        </w:rPr>
        <w:tab/>
      </w:r>
      <w:r w:rsidR="00203570">
        <w:rPr>
          <w:sz w:val="28"/>
          <w:szCs w:val="28"/>
        </w:rPr>
        <w:tab/>
      </w:r>
      <w:r w:rsidR="00203570">
        <w:rPr>
          <w:sz w:val="28"/>
          <w:szCs w:val="28"/>
        </w:rPr>
        <w:tab/>
        <w:t xml:space="preserve">                П.А. Колупаев</w:t>
      </w: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D1550C" w:rsidRDefault="00D1550C" w:rsidP="00D1550C">
      <w:pPr>
        <w:jc w:val="center"/>
        <w:rPr>
          <w:b/>
          <w:sz w:val="28"/>
        </w:rPr>
      </w:pPr>
    </w:p>
    <w:p w:rsidR="008A1EFC" w:rsidRDefault="008A1EFC" w:rsidP="00D1550C">
      <w:pPr>
        <w:jc w:val="center"/>
        <w:rPr>
          <w:b/>
          <w:sz w:val="28"/>
        </w:rPr>
      </w:pPr>
    </w:p>
    <w:p w:rsidR="00203570" w:rsidRDefault="00D1550C" w:rsidP="00203570">
      <w:pPr>
        <w:ind w:left="5670"/>
        <w:outlineLvl w:val="1"/>
        <w:rPr>
          <w:bCs/>
        </w:rPr>
      </w:pPr>
      <w:r w:rsidRPr="00E90650">
        <w:rPr>
          <w:bCs/>
        </w:rPr>
        <w:lastRenderedPageBreak/>
        <w:t xml:space="preserve">Приложение к решению Совета Тарского городского поселения </w:t>
      </w:r>
      <w:r w:rsidR="00203570">
        <w:rPr>
          <w:bCs/>
        </w:rPr>
        <w:t xml:space="preserve">Тарского муниципального района Омской области </w:t>
      </w:r>
    </w:p>
    <w:p w:rsidR="00D1550C" w:rsidRPr="00E90650" w:rsidRDefault="00D1550C" w:rsidP="00203570">
      <w:pPr>
        <w:ind w:left="5670"/>
        <w:outlineLvl w:val="1"/>
        <w:rPr>
          <w:bCs/>
        </w:rPr>
      </w:pPr>
      <w:r w:rsidRPr="00E90650">
        <w:rPr>
          <w:bCs/>
        </w:rPr>
        <w:t xml:space="preserve">от </w:t>
      </w:r>
      <w:r w:rsidR="00AA5D1D">
        <w:rPr>
          <w:bCs/>
        </w:rPr>
        <w:t>_____________№____________</w:t>
      </w:r>
    </w:p>
    <w:p w:rsidR="00D1550C" w:rsidRPr="00B96E2D" w:rsidRDefault="00D1550C" w:rsidP="00D1550C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96E2D">
        <w:rPr>
          <w:b/>
          <w:bCs/>
        </w:rPr>
        <w:t>План работы Совета Тарского городского поселения на</w:t>
      </w:r>
      <w:r w:rsidR="00282BCE">
        <w:rPr>
          <w:b/>
          <w:bCs/>
        </w:rPr>
        <w:t xml:space="preserve"> 2025</w:t>
      </w:r>
      <w:r>
        <w:rPr>
          <w:b/>
          <w:bCs/>
        </w:rPr>
        <w:t xml:space="preserve"> </w:t>
      </w:r>
      <w:r w:rsidRPr="00B96E2D">
        <w:rPr>
          <w:b/>
          <w:bCs/>
        </w:rPr>
        <w:t>год</w:t>
      </w:r>
    </w:p>
    <w:p w:rsidR="00D1550C" w:rsidRPr="00B96E2D" w:rsidRDefault="00D1550C" w:rsidP="00D1550C">
      <w:pPr>
        <w:jc w:val="center"/>
        <w:rPr>
          <w:b/>
        </w:rPr>
      </w:pPr>
      <w:r w:rsidRPr="00B96E2D">
        <w:rPr>
          <w:b/>
          <w:bCs/>
        </w:rPr>
        <w:t xml:space="preserve">Раздел 1. </w:t>
      </w:r>
      <w:r w:rsidRPr="00B96E2D">
        <w:rPr>
          <w:b/>
        </w:rPr>
        <w:t>Вопросы, выносимые на рассмотрение Совета</w:t>
      </w:r>
    </w:p>
    <w:p w:rsidR="00D1550C" w:rsidRDefault="00D1550C" w:rsidP="00D1550C">
      <w:pPr>
        <w:jc w:val="center"/>
        <w:rPr>
          <w:b/>
        </w:rPr>
      </w:pPr>
      <w:r w:rsidRPr="00B96E2D">
        <w:rPr>
          <w:b/>
        </w:rPr>
        <w:t>Тарского городского поселения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90"/>
        <w:gridCol w:w="2488"/>
        <w:gridCol w:w="1702"/>
      </w:tblGrid>
      <w:tr w:rsidR="00BF5617" w:rsidTr="00203570">
        <w:tc>
          <w:tcPr>
            <w:tcW w:w="1843" w:type="dxa"/>
          </w:tcPr>
          <w:p w:rsidR="00BF5617" w:rsidRPr="00107C90" w:rsidRDefault="00BF5617" w:rsidP="00693F76">
            <w:pPr>
              <w:jc w:val="center"/>
            </w:pPr>
            <w:r w:rsidRPr="00107C90">
              <w:t>Месяц, сроки рассмотрения</w:t>
            </w:r>
          </w:p>
        </w:tc>
        <w:tc>
          <w:tcPr>
            <w:tcW w:w="3890" w:type="dxa"/>
          </w:tcPr>
          <w:p w:rsidR="00BF5617" w:rsidRPr="00107C90" w:rsidRDefault="00BF5617" w:rsidP="00693F76">
            <w:pPr>
              <w:jc w:val="center"/>
            </w:pPr>
            <w:r w:rsidRPr="00107C90">
              <w:t>Вопросы, вносимые на рассмотрение</w:t>
            </w:r>
          </w:p>
        </w:tc>
        <w:tc>
          <w:tcPr>
            <w:tcW w:w="2488" w:type="dxa"/>
          </w:tcPr>
          <w:p w:rsidR="00BF5617" w:rsidRPr="00107C90" w:rsidRDefault="00BF5617" w:rsidP="00693F76">
            <w:pPr>
              <w:jc w:val="center"/>
            </w:pPr>
            <w:r w:rsidRPr="00107C90">
              <w:t>Орган (должностное лицо), ответственный (ответственное) за подготовку вопроса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Наименование постоянной депутатской комиссии, в компетенцию которой входит рассмотрение вопроса</w:t>
            </w:r>
          </w:p>
        </w:tc>
      </w:tr>
      <w:tr w:rsidR="00BF5617" w:rsidRPr="005625CB" w:rsidTr="00203570">
        <w:tc>
          <w:tcPr>
            <w:tcW w:w="1843" w:type="dxa"/>
          </w:tcPr>
          <w:p w:rsidR="00BF5617" w:rsidRPr="00107C90" w:rsidRDefault="00BF5617" w:rsidP="00693F76">
            <w:pPr>
              <w:jc w:val="center"/>
            </w:pPr>
            <w:r w:rsidRPr="00107C90">
              <w:t>По мере необходимости</w:t>
            </w:r>
          </w:p>
        </w:tc>
        <w:tc>
          <w:tcPr>
            <w:tcW w:w="3890" w:type="dxa"/>
          </w:tcPr>
          <w:p w:rsidR="00BF5617" w:rsidRPr="00107C90" w:rsidRDefault="00BF5617" w:rsidP="00693F76">
            <w:pPr>
              <w:jc w:val="both"/>
            </w:pPr>
            <w:r w:rsidRPr="00107C90">
              <w:t>О внесении изменений</w:t>
            </w:r>
            <w:r w:rsidR="00857A29">
              <w:t xml:space="preserve"> и дополнений</w:t>
            </w:r>
            <w:r w:rsidRPr="00107C90">
              <w:t xml:space="preserve"> в Устав Тарского городского поселения </w:t>
            </w:r>
          </w:p>
        </w:tc>
        <w:tc>
          <w:tcPr>
            <w:tcW w:w="2488" w:type="dxa"/>
          </w:tcPr>
          <w:p w:rsidR="00BF5617" w:rsidRDefault="00203570" w:rsidP="00693F76">
            <w:pPr>
              <w:jc w:val="center"/>
            </w:pPr>
            <w:r>
              <w:t>Дегтярёва В.В</w:t>
            </w:r>
            <w:r w:rsidR="00B64201">
              <w:t>.</w:t>
            </w:r>
            <w:r w:rsidR="00BF5617" w:rsidRPr="00107C90">
              <w:t xml:space="preserve"> –управляющий делами Администрации</w:t>
            </w:r>
          </w:p>
          <w:p w:rsidR="00693F76" w:rsidRPr="00107C90" w:rsidRDefault="00693F76" w:rsidP="00693F76">
            <w:pPr>
              <w:jc w:val="center"/>
            </w:pPr>
            <w:r>
              <w:t xml:space="preserve">Уткин Д.П. – ведущий специалист организационно-правового отдела 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Комиссия по местному самоуправлению, законности и правопорядку</w:t>
            </w:r>
          </w:p>
        </w:tc>
      </w:tr>
      <w:tr w:rsidR="00BF5617" w:rsidRPr="005625CB" w:rsidTr="00203570">
        <w:tc>
          <w:tcPr>
            <w:tcW w:w="1843" w:type="dxa"/>
          </w:tcPr>
          <w:p w:rsidR="00BF5617" w:rsidRPr="00107C90" w:rsidRDefault="00BF5617" w:rsidP="00693F76">
            <w:pPr>
              <w:jc w:val="center"/>
            </w:pPr>
            <w:r w:rsidRPr="00107C90">
              <w:t>По мере необходимости</w:t>
            </w:r>
          </w:p>
        </w:tc>
        <w:tc>
          <w:tcPr>
            <w:tcW w:w="3890" w:type="dxa"/>
          </w:tcPr>
          <w:p w:rsidR="00BF5617" w:rsidRDefault="00BF5617" w:rsidP="00203570">
            <w:pPr>
              <w:ind w:firstLine="34"/>
              <w:jc w:val="both"/>
            </w:pPr>
            <w:r w:rsidRPr="00203570">
              <w:t>О внесении изменений и дополнений в решение Совета Тарского городского поселения «О бюджете Тарского городского поселения на</w:t>
            </w:r>
            <w:r w:rsidR="00054E30">
              <w:t xml:space="preserve"> 2025</w:t>
            </w:r>
            <w:r w:rsidRPr="00203570">
              <w:t xml:space="preserve"> год</w:t>
            </w:r>
            <w:r w:rsidR="00054E30">
              <w:t xml:space="preserve"> и на плановый период 2026 и 2027</w:t>
            </w:r>
            <w:r w:rsidR="00203570" w:rsidRPr="00203570">
              <w:t xml:space="preserve"> годов</w:t>
            </w:r>
            <w:r w:rsidRPr="00107C90">
              <w:t xml:space="preserve">» </w:t>
            </w:r>
          </w:p>
          <w:p w:rsidR="00F5731D" w:rsidRPr="00107C90" w:rsidRDefault="00F5731D" w:rsidP="00203570">
            <w:pPr>
              <w:ind w:firstLine="34"/>
              <w:jc w:val="both"/>
            </w:pPr>
          </w:p>
        </w:tc>
        <w:tc>
          <w:tcPr>
            <w:tcW w:w="2488" w:type="dxa"/>
          </w:tcPr>
          <w:p w:rsidR="00BF5617" w:rsidRPr="00107C90" w:rsidRDefault="00693F76" w:rsidP="00693F76">
            <w:pPr>
              <w:jc w:val="center"/>
            </w:pPr>
            <w:r>
              <w:t>Сорокина Н.Г.</w:t>
            </w:r>
            <w:r w:rsidR="00BF5617" w:rsidRPr="00107C90">
              <w:t>-</w:t>
            </w:r>
            <w:r w:rsidR="00BF5617">
              <w:t xml:space="preserve"> </w:t>
            </w:r>
            <w:r w:rsidR="00BF5617" w:rsidRPr="00107C90">
              <w:t>главный специалист финансово-экономического отдела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BF5617" w:rsidRPr="005625CB" w:rsidTr="00203570">
        <w:tc>
          <w:tcPr>
            <w:tcW w:w="1843" w:type="dxa"/>
          </w:tcPr>
          <w:p w:rsidR="00BF5617" w:rsidRPr="00107C90" w:rsidRDefault="00BF5617" w:rsidP="00693F76">
            <w:pPr>
              <w:jc w:val="center"/>
            </w:pPr>
            <w:r w:rsidRPr="00107C90">
              <w:t>По мере необходимости</w:t>
            </w:r>
          </w:p>
        </w:tc>
        <w:tc>
          <w:tcPr>
            <w:tcW w:w="3890" w:type="dxa"/>
          </w:tcPr>
          <w:p w:rsidR="00BF5617" w:rsidRPr="00107C90" w:rsidRDefault="00BF5617" w:rsidP="00693F76">
            <w:pPr>
              <w:jc w:val="both"/>
            </w:pPr>
            <w:r w:rsidRPr="00107C90">
              <w:t>О передаче имущества Тарского городского поселения в процессе разграничения муниципальной собственности</w:t>
            </w:r>
          </w:p>
        </w:tc>
        <w:tc>
          <w:tcPr>
            <w:tcW w:w="2488" w:type="dxa"/>
          </w:tcPr>
          <w:p w:rsidR="00BF5617" w:rsidRPr="00107C90" w:rsidRDefault="00231551" w:rsidP="00D1550C">
            <w:pPr>
              <w:jc w:val="center"/>
            </w:pPr>
            <w:r>
              <w:t>Любащенко О.В</w:t>
            </w:r>
            <w:r w:rsidR="00AA5D1D">
              <w:t>.</w:t>
            </w:r>
            <w:r w:rsidR="00BF5617" w:rsidRPr="00107C90">
              <w:t xml:space="preserve"> – </w:t>
            </w:r>
            <w:r w:rsidR="00BF5617">
              <w:t>ведущий специалист</w:t>
            </w:r>
            <w:r w:rsidR="00BF5617" w:rsidRPr="00107C90">
              <w:t xml:space="preserve"> финансово-экономического отдела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BF5617" w:rsidRPr="005625CB" w:rsidTr="00203570">
        <w:tc>
          <w:tcPr>
            <w:tcW w:w="1843" w:type="dxa"/>
          </w:tcPr>
          <w:p w:rsidR="00BF5617" w:rsidRPr="00107C90" w:rsidRDefault="00BF5617" w:rsidP="00693F76">
            <w:pPr>
              <w:jc w:val="center"/>
            </w:pPr>
            <w:r w:rsidRPr="00107C90">
              <w:t>По мере необходимости</w:t>
            </w:r>
          </w:p>
        </w:tc>
        <w:tc>
          <w:tcPr>
            <w:tcW w:w="3890" w:type="dxa"/>
          </w:tcPr>
          <w:p w:rsidR="00BF5617" w:rsidRDefault="00BF5617" w:rsidP="00693F76">
            <w:pPr>
              <w:jc w:val="both"/>
            </w:pPr>
            <w:r w:rsidRPr="00107C90">
              <w:t xml:space="preserve">О внесении изменений в отдельные Решения Совета Тарского городского поселения </w:t>
            </w:r>
          </w:p>
          <w:p w:rsidR="00F5731D" w:rsidRPr="00107C90" w:rsidRDefault="00F5731D" w:rsidP="00693F76">
            <w:pPr>
              <w:jc w:val="both"/>
            </w:pPr>
          </w:p>
        </w:tc>
        <w:tc>
          <w:tcPr>
            <w:tcW w:w="2488" w:type="dxa"/>
          </w:tcPr>
          <w:p w:rsidR="00BF5617" w:rsidRPr="00107C90" w:rsidRDefault="00203570" w:rsidP="00693F76">
            <w:pPr>
              <w:jc w:val="center"/>
            </w:pPr>
            <w:r>
              <w:t>Дегтярёва В.В</w:t>
            </w:r>
            <w:r w:rsidR="00BF5617" w:rsidRPr="00107C90">
              <w:t>. – управляющий делами Администрации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Профильная комиссия</w:t>
            </w:r>
          </w:p>
        </w:tc>
      </w:tr>
      <w:tr w:rsidR="00BF5617" w:rsidRPr="005625CB" w:rsidTr="00203570">
        <w:trPr>
          <w:trHeight w:val="2187"/>
        </w:trPr>
        <w:tc>
          <w:tcPr>
            <w:tcW w:w="1843" w:type="dxa"/>
          </w:tcPr>
          <w:p w:rsidR="00BF5617" w:rsidRPr="00107C90" w:rsidRDefault="00BF5617" w:rsidP="00693F76">
            <w:pPr>
              <w:jc w:val="center"/>
            </w:pPr>
            <w:r w:rsidRPr="00107C90">
              <w:t>По мере необходимости</w:t>
            </w:r>
          </w:p>
        </w:tc>
        <w:tc>
          <w:tcPr>
            <w:tcW w:w="3890" w:type="dxa"/>
          </w:tcPr>
          <w:p w:rsidR="00BF5617" w:rsidRDefault="00BF5617" w:rsidP="00D1550C">
            <w:pPr>
              <w:suppressAutoHyphens/>
              <w:jc w:val="both"/>
              <w:rPr>
                <w:color w:val="262626"/>
              </w:rPr>
            </w:pPr>
            <w:r w:rsidRPr="00107C90">
              <w:rPr>
                <w:color w:val="262626"/>
              </w:rPr>
              <w:t>О внесении изменений в решение Совета Тарского городского поселения «Об утверждении Программы приватизации муниципального имущества Тарского городского поселения Тарского муниципального района Омской области на</w:t>
            </w:r>
            <w:r w:rsidR="00054E30">
              <w:rPr>
                <w:color w:val="262626"/>
              </w:rPr>
              <w:t xml:space="preserve"> 2025</w:t>
            </w:r>
            <w:r>
              <w:rPr>
                <w:color w:val="262626"/>
              </w:rPr>
              <w:t xml:space="preserve"> </w:t>
            </w:r>
            <w:r w:rsidRPr="00107C90">
              <w:rPr>
                <w:color w:val="262626"/>
              </w:rPr>
              <w:t>год»</w:t>
            </w:r>
          </w:p>
          <w:p w:rsidR="00F5731D" w:rsidRPr="00107C90" w:rsidRDefault="00F5731D" w:rsidP="00D1550C">
            <w:pPr>
              <w:suppressAutoHyphens/>
              <w:jc w:val="both"/>
            </w:pPr>
          </w:p>
        </w:tc>
        <w:tc>
          <w:tcPr>
            <w:tcW w:w="2488" w:type="dxa"/>
          </w:tcPr>
          <w:p w:rsidR="00BF5617" w:rsidRPr="00107C90" w:rsidRDefault="00231551" w:rsidP="00693F76">
            <w:pPr>
              <w:jc w:val="center"/>
            </w:pPr>
            <w:r>
              <w:t>Любащенко О.В.</w:t>
            </w:r>
            <w:r w:rsidR="00BF5617">
              <w:t xml:space="preserve"> – ведущий специалист финансово-экономического отдела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BF5617" w:rsidRPr="005625CB" w:rsidTr="00203570">
        <w:tc>
          <w:tcPr>
            <w:tcW w:w="1843" w:type="dxa"/>
          </w:tcPr>
          <w:p w:rsidR="00BF5617" w:rsidRPr="00107C90" w:rsidRDefault="00054E30" w:rsidP="00693F76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3890" w:type="dxa"/>
          </w:tcPr>
          <w:p w:rsidR="00BF5617" w:rsidRPr="00107C90" w:rsidRDefault="00BF5617" w:rsidP="00693F76">
            <w:pPr>
              <w:jc w:val="both"/>
            </w:pPr>
            <w:r w:rsidRPr="00107C90">
              <w:t>О плане работы Совета Тарского городского поселения на</w:t>
            </w:r>
            <w:r w:rsidR="00054E30">
              <w:t xml:space="preserve"> 2025</w:t>
            </w:r>
            <w:r>
              <w:t xml:space="preserve"> </w:t>
            </w:r>
            <w:r w:rsidRPr="00107C90">
              <w:t>год</w:t>
            </w:r>
            <w:r>
              <w:t xml:space="preserve"> </w:t>
            </w:r>
          </w:p>
        </w:tc>
        <w:tc>
          <w:tcPr>
            <w:tcW w:w="2488" w:type="dxa"/>
          </w:tcPr>
          <w:p w:rsidR="00BF5617" w:rsidRPr="00107C90" w:rsidRDefault="00C044DF" w:rsidP="00D1550C">
            <w:pPr>
              <w:jc w:val="center"/>
            </w:pPr>
            <w:r>
              <w:t>Колупаев П.А.</w:t>
            </w:r>
            <w:r w:rsidR="00BF5617">
              <w:t xml:space="preserve"> Председатель Совета </w:t>
            </w:r>
          </w:p>
        </w:tc>
        <w:tc>
          <w:tcPr>
            <w:tcW w:w="1702" w:type="dxa"/>
          </w:tcPr>
          <w:p w:rsidR="00BF5617" w:rsidRPr="00107C90" w:rsidRDefault="00BF5617" w:rsidP="00693F76">
            <w:pPr>
              <w:jc w:val="center"/>
            </w:pPr>
            <w:r w:rsidRPr="00107C90">
              <w:t>Постоянные комиссии Совета</w:t>
            </w:r>
          </w:p>
        </w:tc>
      </w:tr>
      <w:tr w:rsidR="00054E30" w:rsidRPr="005625CB" w:rsidTr="00203570">
        <w:tc>
          <w:tcPr>
            <w:tcW w:w="1843" w:type="dxa"/>
          </w:tcPr>
          <w:p w:rsidR="00054E30" w:rsidRDefault="00054E30" w:rsidP="00693F76">
            <w:pPr>
              <w:jc w:val="center"/>
            </w:pPr>
            <w:r>
              <w:t>Январь</w:t>
            </w:r>
          </w:p>
        </w:tc>
        <w:tc>
          <w:tcPr>
            <w:tcW w:w="3890" w:type="dxa"/>
          </w:tcPr>
          <w:p w:rsidR="002B7F7A" w:rsidRDefault="002B7F7A" w:rsidP="002B7F7A">
            <w:pPr>
              <w:jc w:val="both"/>
            </w:pPr>
            <w:r>
              <w:t xml:space="preserve">О внесении изменений в Решение Совета от 26.01.2012 №112/20 </w:t>
            </w:r>
          </w:p>
          <w:p w:rsidR="002B7F7A" w:rsidRDefault="002B7F7A" w:rsidP="002B7F7A">
            <w:pPr>
              <w:jc w:val="both"/>
            </w:pPr>
            <w:r>
              <w:t>«О денежном вознаграждении лиц, замещающих муниципальные должности и денежном содержании муниципальных служащих Тарского городского поселения Тарского муниципального района Омской области»</w:t>
            </w:r>
          </w:p>
          <w:p w:rsidR="00054E30" w:rsidRPr="00107C90" w:rsidRDefault="00054E30" w:rsidP="00693F76">
            <w:pPr>
              <w:jc w:val="both"/>
            </w:pPr>
          </w:p>
        </w:tc>
        <w:tc>
          <w:tcPr>
            <w:tcW w:w="2488" w:type="dxa"/>
          </w:tcPr>
          <w:p w:rsidR="00054E30" w:rsidRDefault="002B7F7A" w:rsidP="00D1550C">
            <w:pPr>
              <w:jc w:val="center"/>
            </w:pPr>
            <w:r>
              <w:t>Сорокина Н.Г.</w:t>
            </w:r>
            <w:r w:rsidRPr="00107C90">
              <w:t>-</w:t>
            </w:r>
            <w:r>
              <w:t xml:space="preserve"> </w:t>
            </w:r>
            <w:r w:rsidRPr="00107C90">
              <w:t>главный специалист финансово-экономического отдела</w:t>
            </w:r>
          </w:p>
        </w:tc>
        <w:tc>
          <w:tcPr>
            <w:tcW w:w="1702" w:type="dxa"/>
          </w:tcPr>
          <w:p w:rsidR="00054E30" w:rsidRPr="00107C90" w:rsidRDefault="002B7F7A" w:rsidP="00693F76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C32653" w:rsidRPr="005625CB" w:rsidTr="00203570">
        <w:tc>
          <w:tcPr>
            <w:tcW w:w="1843" w:type="dxa"/>
          </w:tcPr>
          <w:p w:rsidR="00C32653" w:rsidRPr="00D44CF1" w:rsidRDefault="000F47D7" w:rsidP="00C32653">
            <w:pPr>
              <w:jc w:val="center"/>
            </w:pPr>
            <w:r>
              <w:t>Февраль</w:t>
            </w:r>
          </w:p>
        </w:tc>
        <w:tc>
          <w:tcPr>
            <w:tcW w:w="3890" w:type="dxa"/>
          </w:tcPr>
          <w:p w:rsidR="00C32653" w:rsidRPr="00C72E16" w:rsidRDefault="00C32653" w:rsidP="002B7F7A">
            <w:pPr>
              <w:jc w:val="both"/>
              <w:rPr>
                <w:color w:val="262626"/>
                <w:highlight w:val="yellow"/>
              </w:rPr>
            </w:pPr>
            <w:r w:rsidRPr="00107C90">
              <w:t xml:space="preserve">О деятельности </w:t>
            </w:r>
            <w:r>
              <w:t xml:space="preserve">МУП </w:t>
            </w:r>
            <w:r w:rsidRPr="00107C90">
              <w:t xml:space="preserve"> «</w:t>
            </w:r>
            <w:r w:rsidR="002B7F7A">
              <w:t>РТЦ ЖКХ» за 2024</w:t>
            </w:r>
            <w:r w:rsidRPr="00107C90">
              <w:t xml:space="preserve"> год и планах на</w:t>
            </w:r>
            <w:r w:rsidR="002B7F7A">
              <w:t xml:space="preserve"> 2025 </w:t>
            </w:r>
            <w:r w:rsidRPr="00107C90">
              <w:t>год</w:t>
            </w:r>
          </w:p>
        </w:tc>
        <w:tc>
          <w:tcPr>
            <w:tcW w:w="2488" w:type="dxa"/>
          </w:tcPr>
          <w:p w:rsidR="00C32653" w:rsidRPr="00107C90" w:rsidRDefault="002B7F7A" w:rsidP="00C76582">
            <w:pPr>
              <w:jc w:val="center"/>
            </w:pPr>
            <w:r>
              <w:t>Черемисин</w:t>
            </w:r>
            <w:r w:rsidR="009260E9">
              <w:t xml:space="preserve"> В.Е.</w:t>
            </w:r>
            <w:r w:rsidR="00C32653">
              <w:t xml:space="preserve">– </w:t>
            </w:r>
            <w:r w:rsidR="00C76582">
              <w:t>Врио руководителя</w:t>
            </w:r>
            <w:r w:rsidR="00C32653">
              <w:t xml:space="preserve">  МУП </w:t>
            </w:r>
            <w:r w:rsidR="00C32653" w:rsidRPr="00107C90">
              <w:t xml:space="preserve"> «</w:t>
            </w:r>
            <w:r w:rsidR="00C76582">
              <w:t>РТЦ ЖКХ</w:t>
            </w:r>
            <w:r w:rsidR="00C32653">
              <w:t>»</w:t>
            </w:r>
          </w:p>
        </w:tc>
        <w:tc>
          <w:tcPr>
            <w:tcW w:w="1702" w:type="dxa"/>
          </w:tcPr>
          <w:p w:rsidR="00C32653" w:rsidRDefault="00C32653" w:rsidP="00C32653">
            <w:pPr>
              <w:jc w:val="center"/>
            </w:pPr>
            <w:r w:rsidRPr="00107C90">
              <w:t>Комиссия по жилищно-коммунальным вопросам и благоустройству</w:t>
            </w:r>
          </w:p>
          <w:p w:rsidR="00C32653" w:rsidRDefault="00C32653" w:rsidP="00C32653">
            <w:pPr>
              <w:jc w:val="center"/>
            </w:pPr>
          </w:p>
          <w:p w:rsidR="00C32653" w:rsidRPr="00107C90" w:rsidRDefault="00C32653" w:rsidP="00C32653">
            <w:pPr>
              <w:jc w:val="center"/>
            </w:pPr>
          </w:p>
        </w:tc>
      </w:tr>
      <w:tr w:rsidR="00D44CF1" w:rsidRPr="005625CB" w:rsidTr="00203570">
        <w:tc>
          <w:tcPr>
            <w:tcW w:w="1843" w:type="dxa"/>
          </w:tcPr>
          <w:p w:rsidR="00D44CF1" w:rsidRPr="00D44CF1" w:rsidRDefault="000F47D7" w:rsidP="00D44CF1">
            <w:pPr>
              <w:jc w:val="center"/>
            </w:pPr>
            <w:r>
              <w:t>Февраль</w:t>
            </w:r>
          </w:p>
        </w:tc>
        <w:tc>
          <w:tcPr>
            <w:tcW w:w="3890" w:type="dxa"/>
          </w:tcPr>
          <w:p w:rsidR="00D44CF1" w:rsidRPr="00107C90" w:rsidRDefault="00D44CF1" w:rsidP="00D44CF1">
            <w:pPr>
              <w:jc w:val="both"/>
            </w:pPr>
            <w:r w:rsidRPr="00107C90">
              <w:t xml:space="preserve">О деятельности </w:t>
            </w:r>
            <w:r>
              <w:t>МУП</w:t>
            </w:r>
            <w:r w:rsidRPr="00107C90">
              <w:t xml:space="preserve"> «</w:t>
            </w:r>
            <w:r w:rsidR="009260E9">
              <w:t>Тарское ПОКХ» за 2024</w:t>
            </w:r>
            <w:r w:rsidRPr="00107C90">
              <w:t xml:space="preserve"> год и планах на</w:t>
            </w:r>
            <w:r w:rsidR="009260E9">
              <w:t xml:space="preserve"> 2025</w:t>
            </w:r>
            <w:r>
              <w:t xml:space="preserve"> </w:t>
            </w:r>
            <w:r w:rsidRPr="00107C90">
              <w:t>год</w:t>
            </w:r>
          </w:p>
        </w:tc>
        <w:tc>
          <w:tcPr>
            <w:tcW w:w="2488" w:type="dxa"/>
          </w:tcPr>
          <w:p w:rsidR="00D44CF1" w:rsidRPr="00107C90" w:rsidRDefault="00D44CF1" w:rsidP="00D44CF1">
            <w:pPr>
              <w:jc w:val="center"/>
            </w:pPr>
            <w:r>
              <w:t xml:space="preserve">Николаев Д.Н. – руководитель МУП «Тарское ПОКХ» </w:t>
            </w:r>
          </w:p>
        </w:tc>
        <w:tc>
          <w:tcPr>
            <w:tcW w:w="1702" w:type="dxa"/>
          </w:tcPr>
          <w:p w:rsidR="00C435FA" w:rsidRDefault="00C435FA" w:rsidP="00C435FA">
            <w:pPr>
              <w:jc w:val="center"/>
            </w:pPr>
            <w:r w:rsidRPr="00107C90">
              <w:t>Комиссия по жилищно-коммунальным вопросам и благоустройству</w:t>
            </w:r>
          </w:p>
          <w:p w:rsidR="00D44CF1" w:rsidRPr="00107C90" w:rsidRDefault="00D44CF1" w:rsidP="00D44CF1">
            <w:pPr>
              <w:jc w:val="center"/>
            </w:pPr>
          </w:p>
        </w:tc>
      </w:tr>
      <w:tr w:rsidR="00C435FA" w:rsidRPr="005625CB" w:rsidTr="00203570">
        <w:tc>
          <w:tcPr>
            <w:tcW w:w="1843" w:type="dxa"/>
          </w:tcPr>
          <w:p w:rsidR="00C435FA" w:rsidRPr="00D44CF1" w:rsidRDefault="000F47D7" w:rsidP="00C435FA">
            <w:pPr>
              <w:jc w:val="center"/>
            </w:pPr>
            <w:r>
              <w:t>Февраль</w:t>
            </w:r>
          </w:p>
        </w:tc>
        <w:tc>
          <w:tcPr>
            <w:tcW w:w="3890" w:type="dxa"/>
          </w:tcPr>
          <w:p w:rsidR="00C435FA" w:rsidRPr="00107C90" w:rsidRDefault="00C435FA" w:rsidP="00C435FA">
            <w:pPr>
              <w:jc w:val="both"/>
            </w:pPr>
            <w:r w:rsidRPr="00107C90">
              <w:t>О деятельности МБУ «Отдел архит</w:t>
            </w:r>
            <w:r>
              <w:t>е</w:t>
            </w:r>
            <w:r w:rsidR="009260E9">
              <w:t>ктуры и благоустройства» за 2024</w:t>
            </w:r>
            <w:r w:rsidRPr="00107C90">
              <w:t xml:space="preserve"> год и планах на</w:t>
            </w:r>
            <w:r w:rsidR="009260E9">
              <w:t xml:space="preserve"> 202</w:t>
            </w:r>
            <w:r w:rsidR="0038324A">
              <w:t>5</w:t>
            </w:r>
            <w:r>
              <w:t xml:space="preserve"> </w:t>
            </w:r>
            <w:r w:rsidRPr="00107C90">
              <w:t>год</w:t>
            </w:r>
          </w:p>
        </w:tc>
        <w:tc>
          <w:tcPr>
            <w:tcW w:w="2488" w:type="dxa"/>
          </w:tcPr>
          <w:p w:rsidR="00C435FA" w:rsidRDefault="00C435FA" w:rsidP="00C435FA">
            <w:pPr>
              <w:jc w:val="center"/>
            </w:pPr>
            <w:r>
              <w:t xml:space="preserve">Ромашко А.С. руководитель </w:t>
            </w:r>
            <w:r w:rsidRPr="00107C90">
              <w:t>МБУ «Отдел архитектуры и благоустройства»</w:t>
            </w:r>
          </w:p>
        </w:tc>
        <w:tc>
          <w:tcPr>
            <w:tcW w:w="1702" w:type="dxa"/>
          </w:tcPr>
          <w:p w:rsidR="00C435FA" w:rsidRPr="00107C90" w:rsidRDefault="00C435FA" w:rsidP="00C435FA">
            <w:pPr>
              <w:jc w:val="center"/>
            </w:pPr>
            <w:r w:rsidRPr="00107C90">
              <w:t>Комиссия по жилищно-коммунальным вопросам и благоустройству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Default="006144C1" w:rsidP="006144C1">
            <w:pPr>
              <w:jc w:val="center"/>
            </w:pPr>
            <w:r>
              <w:t xml:space="preserve">Февраль </w:t>
            </w:r>
          </w:p>
        </w:tc>
        <w:tc>
          <w:tcPr>
            <w:tcW w:w="3890" w:type="dxa"/>
          </w:tcPr>
          <w:p w:rsidR="006144C1" w:rsidRPr="00C32653" w:rsidRDefault="006144C1" w:rsidP="006144C1">
            <w:pPr>
              <w:jc w:val="both"/>
            </w:pPr>
            <w:r w:rsidRPr="00C32653">
              <w:t xml:space="preserve">О </w:t>
            </w:r>
            <w:r w:rsidRPr="00C32653">
              <w:rPr>
                <w:bCs/>
                <w:lang w:val="x-none" w:eastAsia="x-none"/>
              </w:rPr>
              <w:t xml:space="preserve">принятии к рассмотрению проекта решения Совета </w:t>
            </w:r>
            <w:r w:rsidRPr="00C32653">
              <w:rPr>
                <w:bCs/>
                <w:lang w:eastAsia="x-none"/>
              </w:rPr>
              <w:t>Тарского городского</w:t>
            </w:r>
            <w:r w:rsidRPr="00C32653">
              <w:rPr>
                <w:bCs/>
                <w:lang w:val="x-none" w:eastAsia="x-none"/>
              </w:rPr>
              <w:t xml:space="preserve"> поселения </w:t>
            </w:r>
            <w:r w:rsidRPr="00C32653">
              <w:rPr>
                <w:bCs/>
                <w:lang w:eastAsia="x-none"/>
              </w:rPr>
              <w:t>Тарского</w:t>
            </w:r>
            <w:r w:rsidRPr="00C32653">
              <w:rPr>
                <w:bCs/>
                <w:lang w:val="x-none" w:eastAsia="x-none"/>
              </w:rPr>
              <w:t xml:space="preserve"> муниципального района Омской области «О внесении изменений и дополнений в Устав</w:t>
            </w:r>
            <w:r w:rsidRPr="00C32653">
              <w:rPr>
                <w:bCs/>
                <w:lang w:eastAsia="x-none"/>
              </w:rPr>
              <w:t xml:space="preserve"> Тарского городского</w:t>
            </w:r>
            <w:r w:rsidRPr="00C32653">
              <w:rPr>
                <w:bCs/>
                <w:lang w:val="x-none" w:eastAsia="x-none"/>
              </w:rPr>
              <w:t xml:space="preserve"> поселения </w:t>
            </w:r>
            <w:r w:rsidRPr="00C32653">
              <w:rPr>
                <w:bCs/>
                <w:lang w:eastAsia="x-none"/>
              </w:rPr>
              <w:t>Тарского</w:t>
            </w:r>
            <w:r w:rsidRPr="00C32653">
              <w:rPr>
                <w:bCs/>
                <w:lang w:val="x-none" w:eastAsia="x-none"/>
              </w:rPr>
              <w:t xml:space="preserve"> муниципального района Омской области»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Дегтярёва В.В.</w:t>
            </w:r>
            <w:r w:rsidRPr="00107C90">
              <w:t xml:space="preserve"> –управляющий делами Администрации</w:t>
            </w:r>
          </w:p>
          <w:p w:rsidR="006144C1" w:rsidRDefault="006144C1" w:rsidP="006144C1">
            <w:pPr>
              <w:jc w:val="center"/>
            </w:pP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местному самоуправлению, законности и правопорядку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Default="006144C1" w:rsidP="006144C1">
            <w:pPr>
              <w:jc w:val="center"/>
            </w:pPr>
            <w:r>
              <w:t xml:space="preserve">Март 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деятельности</w:t>
            </w:r>
            <w:r>
              <w:t xml:space="preserve"> </w:t>
            </w:r>
            <w:r w:rsidRPr="00107C90">
              <w:t>МБУ</w:t>
            </w:r>
            <w:r>
              <w:t xml:space="preserve"> «Городское хозяйство» за 2024</w:t>
            </w:r>
            <w:r w:rsidRPr="00107C90">
              <w:t xml:space="preserve"> год и планах на</w:t>
            </w:r>
            <w:r>
              <w:t xml:space="preserve"> 2025 </w:t>
            </w:r>
            <w:r w:rsidRPr="00107C90">
              <w:t>год</w:t>
            </w:r>
          </w:p>
          <w:p w:rsidR="006144C1" w:rsidRPr="00107C90" w:rsidRDefault="006144C1" w:rsidP="006144C1">
            <w:pPr>
              <w:jc w:val="both"/>
            </w:pP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t>Ровенский И.Н</w:t>
            </w:r>
            <w:r w:rsidRPr="00107C90">
              <w:t>. – руководитель МБУ «Городское хозяйство»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жилищно-коммунальным вопросам и благоустройству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Default="006144C1" w:rsidP="006144C1">
            <w:pPr>
              <w:jc w:val="center"/>
            </w:pPr>
            <w:r>
              <w:t>Март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деятельности МБУК</w:t>
            </w:r>
            <w:r>
              <w:t xml:space="preserve"> «Парк культуры и отдыха» за 2024</w:t>
            </w:r>
            <w:r w:rsidRPr="00107C90">
              <w:t xml:space="preserve"> год</w:t>
            </w:r>
            <w:r>
              <w:t xml:space="preserve"> </w:t>
            </w:r>
            <w:r w:rsidRPr="00107C90">
              <w:t xml:space="preserve">и </w:t>
            </w:r>
            <w:r w:rsidRPr="00107C90">
              <w:lastRenderedPageBreak/>
              <w:t>планах на</w:t>
            </w:r>
            <w:r>
              <w:t xml:space="preserve"> 2025 </w:t>
            </w:r>
            <w:r w:rsidRPr="00107C90">
              <w:t>год</w:t>
            </w:r>
          </w:p>
          <w:p w:rsidR="006144C1" w:rsidRPr="00107C90" w:rsidRDefault="006144C1" w:rsidP="006144C1">
            <w:pPr>
              <w:jc w:val="both"/>
            </w:pP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lastRenderedPageBreak/>
              <w:t xml:space="preserve">Коротков А.В. – руководитель МБУК </w:t>
            </w:r>
            <w:r>
              <w:lastRenderedPageBreak/>
              <w:t>«Парк культуры и отдыха»</w:t>
            </w:r>
          </w:p>
        </w:tc>
        <w:tc>
          <w:tcPr>
            <w:tcW w:w="1702" w:type="dxa"/>
          </w:tcPr>
          <w:p w:rsidR="006144C1" w:rsidRDefault="006144C1" w:rsidP="006144C1">
            <w:pPr>
              <w:jc w:val="center"/>
            </w:pPr>
            <w:r w:rsidRPr="00107C90">
              <w:lastRenderedPageBreak/>
              <w:t xml:space="preserve">Комиссия по культуре, </w:t>
            </w:r>
            <w:r w:rsidRPr="00107C90">
              <w:lastRenderedPageBreak/>
              <w:t>молодежной политике и спорту</w:t>
            </w:r>
          </w:p>
          <w:p w:rsidR="006144C1" w:rsidRPr="00107C90" w:rsidRDefault="006144C1" w:rsidP="006144C1">
            <w:pPr>
              <w:jc w:val="center"/>
            </w:pPr>
          </w:p>
        </w:tc>
      </w:tr>
      <w:tr w:rsidR="006144C1" w:rsidRPr="005625CB" w:rsidTr="00203570">
        <w:tc>
          <w:tcPr>
            <w:tcW w:w="1843" w:type="dxa"/>
          </w:tcPr>
          <w:p w:rsidR="006144C1" w:rsidRDefault="006144C1" w:rsidP="006144C1">
            <w:pPr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 xml:space="preserve">О деятельности МБУК «Тарский </w:t>
            </w:r>
            <w:r>
              <w:t>художественный музей» за 2024</w:t>
            </w:r>
            <w:r w:rsidRPr="00107C90">
              <w:t xml:space="preserve"> год и планах на</w:t>
            </w:r>
            <w:r>
              <w:t xml:space="preserve"> 2025 </w:t>
            </w:r>
            <w:r w:rsidRPr="00107C90">
              <w:t>год</w:t>
            </w: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t>Егорова Л.Е. – руководитель МБУК «Тарский художественный музей»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культуре, молодежной политике и спорту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>
              <w:t xml:space="preserve">Март 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внесении изменений</w:t>
            </w:r>
            <w:r>
              <w:t xml:space="preserve"> и дополнений</w:t>
            </w:r>
            <w:r w:rsidRPr="00107C90">
              <w:t xml:space="preserve"> в Устав Тарского городского поселения 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Дегтярёва В.В.</w:t>
            </w:r>
            <w:r w:rsidRPr="00107C90">
              <w:t xml:space="preserve"> –управляющий делами Администрации</w:t>
            </w:r>
          </w:p>
          <w:p w:rsidR="006144C1" w:rsidRPr="00107C90" w:rsidRDefault="006144C1" w:rsidP="006144C1">
            <w:pPr>
              <w:jc w:val="center"/>
            </w:pPr>
            <w:r>
              <w:t xml:space="preserve">Уткин Д.П. – ведущий специалист организационно-правового отдела 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местному самоуправлению, законности и правопорядку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 w:rsidRPr="00107C90">
              <w:t>Март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назначении и порядке проведении публичных слушаний по проекту муниципального правового акта «Об исполнении бюджета Тарс</w:t>
            </w:r>
            <w:r>
              <w:t xml:space="preserve">кого городского поселения за 2024 </w:t>
            </w:r>
            <w:r w:rsidRPr="00107C90">
              <w:t>год»</w:t>
            </w: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t>Сорокина Н.Г.</w:t>
            </w:r>
            <w:r w:rsidRPr="00107C90">
              <w:t xml:space="preserve"> – главный специалист финансово-экономического отдела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Default="006144C1" w:rsidP="006144C1">
            <w:pPr>
              <w:jc w:val="center"/>
            </w:pPr>
            <w:r>
              <w:t xml:space="preserve">Апрель </w:t>
            </w:r>
          </w:p>
        </w:tc>
        <w:tc>
          <w:tcPr>
            <w:tcW w:w="3890" w:type="dxa"/>
          </w:tcPr>
          <w:p w:rsidR="006144C1" w:rsidRDefault="006144C1" w:rsidP="006144C1">
            <w:pPr>
              <w:jc w:val="both"/>
            </w:pPr>
            <w:r w:rsidRPr="00107C90">
              <w:t>О деятельности Администрации Тарского городского поселения по социально-экономическому развитию Тарс</w:t>
            </w:r>
            <w:r>
              <w:t>кого городского поселения за 2024</w:t>
            </w:r>
            <w:r w:rsidRPr="00107C90">
              <w:t xml:space="preserve"> год</w:t>
            </w:r>
          </w:p>
          <w:p w:rsidR="006144C1" w:rsidRPr="0096162F" w:rsidRDefault="006144C1" w:rsidP="006144C1">
            <w:pPr>
              <w:jc w:val="both"/>
            </w:pP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Горбановский И.А. – Глава Тарского городского поселения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Постоянные комиссии Совета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 w:rsidRPr="00107C90">
              <w:t>Апрель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Об отчете об исполнении бюджета Тарс</w:t>
            </w:r>
            <w:r>
              <w:t>кого городского поселения за 2024</w:t>
            </w:r>
            <w:r w:rsidRPr="00107C90">
              <w:t xml:space="preserve"> год 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Сорокина Н.Г</w:t>
            </w:r>
            <w:r w:rsidRPr="00107C90">
              <w:t>. – главный специалист финансово-экономического отдела</w:t>
            </w:r>
          </w:p>
          <w:p w:rsidR="006144C1" w:rsidRPr="00107C90" w:rsidRDefault="006144C1" w:rsidP="006144C1">
            <w:pPr>
              <w:jc w:val="center"/>
            </w:pP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>
              <w:t>Апрель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Об исполнении</w:t>
            </w:r>
            <w:r>
              <w:t xml:space="preserve"> </w:t>
            </w:r>
            <w:r w:rsidRPr="00107C90">
              <w:t>бюджета Тарского городского поселения за 1 квартал</w:t>
            </w:r>
            <w:r>
              <w:t xml:space="preserve"> 2025 </w:t>
            </w:r>
            <w:r w:rsidRPr="00107C90">
              <w:t>года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Сорокина Н.Г.</w:t>
            </w:r>
            <w:r w:rsidRPr="00107C90">
              <w:t xml:space="preserve"> – главный специалист финансово-экономического отдела</w:t>
            </w:r>
          </w:p>
          <w:p w:rsidR="006144C1" w:rsidRPr="00107C90" w:rsidRDefault="006144C1" w:rsidP="006144C1">
            <w:pPr>
              <w:jc w:val="center"/>
            </w:pP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RPr="005625CB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>
              <w:t>Июль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suppressAutoHyphens/>
              <w:jc w:val="both"/>
            </w:pPr>
            <w:r w:rsidRPr="00107C90">
              <w:t>Об исполнении</w:t>
            </w:r>
            <w:r>
              <w:t xml:space="preserve"> </w:t>
            </w:r>
            <w:r w:rsidRPr="00107C90">
              <w:t xml:space="preserve">бюджета Тарского городского поселения за </w:t>
            </w:r>
            <w:r w:rsidR="008D037A">
              <w:t>1 полугодие 2025</w:t>
            </w:r>
            <w:r>
              <w:t xml:space="preserve"> </w:t>
            </w:r>
            <w:r w:rsidRPr="00107C90">
              <w:t xml:space="preserve">года 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Сорокина Н.Г</w:t>
            </w:r>
            <w:r w:rsidRPr="00107C90">
              <w:t>. – главный специалист финансово-экономического отдела</w:t>
            </w:r>
          </w:p>
          <w:p w:rsidR="006144C1" w:rsidRPr="00107C90" w:rsidRDefault="006144C1" w:rsidP="006144C1">
            <w:pPr>
              <w:jc w:val="center"/>
            </w:pP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>
              <w:t xml:space="preserve">Октябрь 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>
              <w:t>О работе с муниципальным имуществом, расположенным на территории Тарского городского поселения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Любащенко О.В. – ведущий специалист финансово-экономического отдела</w:t>
            </w:r>
          </w:p>
          <w:p w:rsidR="006144C1" w:rsidRPr="00107C90" w:rsidRDefault="006144C1" w:rsidP="006144C1">
            <w:pPr>
              <w:jc w:val="center"/>
            </w:pP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suppressAutoHyphens/>
              <w:jc w:val="both"/>
            </w:pPr>
            <w:r w:rsidRPr="00107C90">
              <w:t>Об исполнении</w:t>
            </w:r>
            <w:r>
              <w:t xml:space="preserve"> </w:t>
            </w:r>
            <w:r w:rsidRPr="00107C90">
              <w:t xml:space="preserve">бюджета Тарского городского поселения за </w:t>
            </w:r>
            <w:r w:rsidR="008D037A">
              <w:t>9 месяцев 2025</w:t>
            </w:r>
            <w:r>
              <w:t xml:space="preserve"> </w:t>
            </w:r>
            <w:r w:rsidRPr="00107C90">
              <w:t xml:space="preserve">года </w:t>
            </w: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t>Сорокина Н.Г</w:t>
            </w:r>
            <w:r w:rsidRPr="00107C90">
              <w:t>. – главный специалист финансово-экономического отдела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 w:rsidRPr="00107C90">
              <w:t>Ноябрь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назначении публичных слушаний по проекту Решения Совета Тарского городского поселения «О</w:t>
            </w:r>
            <w:r>
              <w:t xml:space="preserve"> </w:t>
            </w:r>
            <w:r w:rsidRPr="00107C90">
              <w:t>бюджете Та</w:t>
            </w:r>
            <w:r>
              <w:t>рск</w:t>
            </w:r>
            <w:r w:rsidR="008D037A">
              <w:t>ого городского поселения на 2026</w:t>
            </w:r>
            <w:r>
              <w:t xml:space="preserve"> </w:t>
            </w:r>
            <w:r w:rsidRPr="00107C90">
              <w:t xml:space="preserve">год» </w:t>
            </w:r>
          </w:p>
        </w:tc>
        <w:tc>
          <w:tcPr>
            <w:tcW w:w="2488" w:type="dxa"/>
          </w:tcPr>
          <w:p w:rsidR="006144C1" w:rsidRDefault="006144C1" w:rsidP="006144C1">
            <w:pPr>
              <w:jc w:val="center"/>
            </w:pPr>
            <w:r>
              <w:t>Сорокина Н.Г</w:t>
            </w:r>
            <w:r w:rsidRPr="00107C90">
              <w:t>.- главный специалист финансово-экономического отдела</w:t>
            </w:r>
          </w:p>
          <w:p w:rsidR="006144C1" w:rsidRPr="00107C90" w:rsidRDefault="006144C1" w:rsidP="006144C1">
            <w:pPr>
              <w:jc w:val="center"/>
            </w:pP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 w:rsidRPr="00107C90">
              <w:t>Ноябрь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бюджете Тарского городского поселения на</w:t>
            </w:r>
            <w:r w:rsidR="008D037A">
              <w:t xml:space="preserve"> 2026</w:t>
            </w:r>
            <w:r>
              <w:t xml:space="preserve"> </w:t>
            </w:r>
            <w:r w:rsidRPr="00107C90">
              <w:t>год – первое чтение</w:t>
            </w: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t>Сорокина Н.Г</w:t>
            </w:r>
            <w:r w:rsidRPr="00107C90">
              <w:t>.- главный специалист финансово-экономического отдела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Постоянные комиссии Совета</w:t>
            </w:r>
          </w:p>
        </w:tc>
      </w:tr>
      <w:tr w:rsidR="006144C1" w:rsidTr="00203570">
        <w:tc>
          <w:tcPr>
            <w:tcW w:w="1843" w:type="dxa"/>
          </w:tcPr>
          <w:p w:rsidR="006144C1" w:rsidRPr="00107C90" w:rsidRDefault="006144C1" w:rsidP="006144C1">
            <w:pPr>
              <w:jc w:val="center"/>
            </w:pPr>
            <w:r w:rsidRPr="00107C90">
              <w:t>Декабрь</w:t>
            </w:r>
          </w:p>
        </w:tc>
        <w:tc>
          <w:tcPr>
            <w:tcW w:w="3890" w:type="dxa"/>
          </w:tcPr>
          <w:p w:rsidR="006144C1" w:rsidRPr="00107C90" w:rsidRDefault="006144C1" w:rsidP="006144C1">
            <w:pPr>
              <w:jc w:val="both"/>
            </w:pPr>
            <w:r w:rsidRPr="00107C90">
              <w:t>О бюджете Тарского городского поселения на</w:t>
            </w:r>
            <w:r w:rsidR="008D037A">
              <w:t xml:space="preserve"> 2026</w:t>
            </w:r>
            <w:r>
              <w:t xml:space="preserve"> </w:t>
            </w:r>
            <w:r w:rsidRPr="00107C90">
              <w:t>год – второе чтение</w:t>
            </w:r>
          </w:p>
        </w:tc>
        <w:tc>
          <w:tcPr>
            <w:tcW w:w="2488" w:type="dxa"/>
          </w:tcPr>
          <w:p w:rsidR="006144C1" w:rsidRPr="00107C90" w:rsidRDefault="006144C1" w:rsidP="006144C1">
            <w:pPr>
              <w:jc w:val="center"/>
            </w:pPr>
            <w:r>
              <w:t>Сорокина Н.Г</w:t>
            </w:r>
            <w:r w:rsidRPr="00107C90">
              <w:t>.- главный специалист финансово-экономического отдела</w:t>
            </w:r>
          </w:p>
        </w:tc>
        <w:tc>
          <w:tcPr>
            <w:tcW w:w="1702" w:type="dxa"/>
          </w:tcPr>
          <w:p w:rsidR="006144C1" w:rsidRPr="00107C90" w:rsidRDefault="006144C1" w:rsidP="006144C1">
            <w:pPr>
              <w:jc w:val="center"/>
            </w:pPr>
            <w:r w:rsidRPr="00107C90">
              <w:t>Комиссия по финансам и экономике</w:t>
            </w:r>
          </w:p>
        </w:tc>
      </w:tr>
      <w:tr w:rsidR="006144C1" w:rsidTr="00203570">
        <w:tc>
          <w:tcPr>
            <w:tcW w:w="1843" w:type="dxa"/>
          </w:tcPr>
          <w:p w:rsidR="006144C1" w:rsidRPr="00AE41FE" w:rsidRDefault="006144C1" w:rsidP="006144C1">
            <w:pPr>
              <w:jc w:val="center"/>
            </w:pPr>
            <w:r>
              <w:t>Д</w:t>
            </w:r>
            <w:r w:rsidRPr="00AE41FE">
              <w:t>екабрь</w:t>
            </w:r>
          </w:p>
        </w:tc>
        <w:tc>
          <w:tcPr>
            <w:tcW w:w="3890" w:type="dxa"/>
          </w:tcPr>
          <w:p w:rsidR="006144C1" w:rsidRPr="00AE41FE" w:rsidRDefault="006144C1" w:rsidP="006144C1">
            <w:pPr>
              <w:jc w:val="both"/>
            </w:pPr>
            <w:r w:rsidRPr="00AE41FE">
              <w:rPr>
                <w:color w:val="262626"/>
              </w:rPr>
              <w:t>О выполнении прогнозного плана приватизации муниципальной собственности Тарск</w:t>
            </w:r>
            <w:r>
              <w:rPr>
                <w:color w:val="262626"/>
              </w:rPr>
              <w:t xml:space="preserve">ого городского </w:t>
            </w:r>
            <w:r w:rsidR="008D037A">
              <w:rPr>
                <w:color w:val="262626"/>
              </w:rPr>
              <w:t>поселения за 2025</w:t>
            </w:r>
            <w:r w:rsidRPr="00AE41FE">
              <w:rPr>
                <w:color w:val="262626"/>
              </w:rPr>
              <w:t xml:space="preserve"> год</w:t>
            </w:r>
          </w:p>
        </w:tc>
        <w:tc>
          <w:tcPr>
            <w:tcW w:w="2488" w:type="dxa"/>
          </w:tcPr>
          <w:p w:rsidR="006144C1" w:rsidRPr="00AE41FE" w:rsidRDefault="006144C1" w:rsidP="006144C1">
            <w:pPr>
              <w:jc w:val="center"/>
            </w:pPr>
            <w:r>
              <w:t>Любащенко О.В</w:t>
            </w:r>
            <w:r w:rsidRPr="00AE41FE">
              <w:t>. – ведущий специалист финансово-экономического отдела</w:t>
            </w:r>
          </w:p>
        </w:tc>
        <w:tc>
          <w:tcPr>
            <w:tcW w:w="1702" w:type="dxa"/>
          </w:tcPr>
          <w:p w:rsidR="006144C1" w:rsidRPr="00AE41FE" w:rsidRDefault="006144C1" w:rsidP="006144C1">
            <w:pPr>
              <w:jc w:val="center"/>
            </w:pPr>
            <w:r w:rsidRPr="00AE41FE">
              <w:t>Комиссия по финансам и экономике</w:t>
            </w:r>
          </w:p>
        </w:tc>
      </w:tr>
      <w:tr w:rsidR="006144C1" w:rsidTr="00203570">
        <w:tc>
          <w:tcPr>
            <w:tcW w:w="1843" w:type="dxa"/>
          </w:tcPr>
          <w:p w:rsidR="006144C1" w:rsidRPr="00AE41FE" w:rsidRDefault="006144C1" w:rsidP="006144C1">
            <w:pPr>
              <w:jc w:val="center"/>
            </w:pPr>
            <w:r>
              <w:t>Д</w:t>
            </w:r>
            <w:r w:rsidRPr="00AE41FE">
              <w:t>екабрь</w:t>
            </w:r>
          </w:p>
        </w:tc>
        <w:tc>
          <w:tcPr>
            <w:tcW w:w="3890" w:type="dxa"/>
          </w:tcPr>
          <w:p w:rsidR="006144C1" w:rsidRPr="00AE41FE" w:rsidRDefault="006144C1" w:rsidP="006144C1">
            <w:pPr>
              <w:jc w:val="both"/>
              <w:rPr>
                <w:color w:val="262626"/>
              </w:rPr>
            </w:pPr>
            <w:r w:rsidRPr="00AE41FE">
              <w:rPr>
                <w:color w:val="262626"/>
              </w:rPr>
              <w:t>Об утверждении Программы приватизации муниципального имущества Тарского городского поселения Тарского муниципально</w:t>
            </w:r>
            <w:r>
              <w:rPr>
                <w:color w:val="262626"/>
              </w:rPr>
              <w:t xml:space="preserve">го района </w:t>
            </w:r>
            <w:r w:rsidR="008D037A">
              <w:rPr>
                <w:color w:val="262626"/>
              </w:rPr>
              <w:t>Омской области на 2026</w:t>
            </w:r>
            <w:r w:rsidRPr="00AE41FE">
              <w:rPr>
                <w:color w:val="262626"/>
              </w:rPr>
              <w:t xml:space="preserve"> год</w:t>
            </w:r>
          </w:p>
        </w:tc>
        <w:tc>
          <w:tcPr>
            <w:tcW w:w="2488" w:type="dxa"/>
          </w:tcPr>
          <w:p w:rsidR="006144C1" w:rsidRPr="00AE41FE" w:rsidRDefault="006144C1" w:rsidP="006144C1">
            <w:pPr>
              <w:jc w:val="center"/>
            </w:pPr>
            <w:r>
              <w:t>Любащенко О.В.</w:t>
            </w:r>
            <w:r w:rsidRPr="00AE41FE">
              <w:t xml:space="preserve"> – ведущий специалист финансово-экономического отдела</w:t>
            </w:r>
          </w:p>
        </w:tc>
        <w:tc>
          <w:tcPr>
            <w:tcW w:w="1702" w:type="dxa"/>
          </w:tcPr>
          <w:p w:rsidR="006144C1" w:rsidRPr="00AE41FE" w:rsidRDefault="006144C1" w:rsidP="006144C1">
            <w:pPr>
              <w:jc w:val="center"/>
            </w:pPr>
            <w:r w:rsidRPr="00AE41FE">
              <w:t>Комиссия по финансам и экономике</w:t>
            </w:r>
          </w:p>
        </w:tc>
      </w:tr>
    </w:tbl>
    <w:p w:rsidR="00D1550C" w:rsidRPr="00107C90" w:rsidRDefault="00D1550C" w:rsidP="00D1550C">
      <w:pPr>
        <w:jc w:val="center"/>
        <w:rPr>
          <w:b/>
        </w:rPr>
      </w:pPr>
      <w:r w:rsidRPr="00107C90">
        <w:rPr>
          <w:b/>
        </w:rPr>
        <w:t>Раздел 2. Публичные слушания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2268"/>
      </w:tblGrid>
      <w:tr w:rsidR="00D1550C" w:rsidRPr="00FD2198" w:rsidTr="00E51807">
        <w:tc>
          <w:tcPr>
            <w:tcW w:w="1843" w:type="dxa"/>
          </w:tcPr>
          <w:p w:rsidR="00D1550C" w:rsidRPr="00FD2198" w:rsidRDefault="00D1550C" w:rsidP="00693F76">
            <w:pPr>
              <w:jc w:val="center"/>
            </w:pPr>
            <w:r w:rsidRPr="00FD2198">
              <w:t>Сроки проведения</w:t>
            </w:r>
          </w:p>
        </w:tc>
        <w:tc>
          <w:tcPr>
            <w:tcW w:w="5812" w:type="dxa"/>
          </w:tcPr>
          <w:p w:rsidR="00D1550C" w:rsidRPr="00FD2198" w:rsidRDefault="002667CB" w:rsidP="00693F76">
            <w:pPr>
              <w:spacing w:before="100" w:beforeAutospacing="1" w:after="100" w:afterAutospacing="1"/>
              <w:jc w:val="center"/>
            </w:pPr>
            <w:r w:rsidRPr="00FD2198">
              <w:t>Вопросы,</w:t>
            </w:r>
            <w:r w:rsidR="00D1550C" w:rsidRPr="00FD2198">
              <w:t xml:space="preserve"> выносимые на публичные слушания</w:t>
            </w:r>
          </w:p>
        </w:tc>
        <w:tc>
          <w:tcPr>
            <w:tcW w:w="2268" w:type="dxa"/>
          </w:tcPr>
          <w:p w:rsidR="00D1550C" w:rsidRPr="00FD2198" w:rsidRDefault="00D1550C" w:rsidP="00693F76">
            <w:pPr>
              <w:spacing w:before="100" w:beforeAutospacing="1" w:after="100" w:afterAutospacing="1"/>
              <w:jc w:val="center"/>
            </w:pPr>
            <w:r w:rsidRPr="00FD2198">
              <w:t>Ответственные за подготовку вопросов</w:t>
            </w:r>
          </w:p>
        </w:tc>
      </w:tr>
      <w:tr w:rsidR="00D1550C" w:rsidRPr="00FD2198" w:rsidTr="00E51807">
        <w:tc>
          <w:tcPr>
            <w:tcW w:w="1843" w:type="dxa"/>
          </w:tcPr>
          <w:p w:rsidR="00D1550C" w:rsidRPr="00FD2198" w:rsidRDefault="00D1550C" w:rsidP="00693F76">
            <w:r w:rsidRPr="00FD2198">
              <w:t xml:space="preserve">по мере необходимости </w:t>
            </w:r>
          </w:p>
        </w:tc>
        <w:tc>
          <w:tcPr>
            <w:tcW w:w="5812" w:type="dxa"/>
          </w:tcPr>
          <w:p w:rsidR="00D1550C" w:rsidRPr="00FD2198" w:rsidRDefault="00D1550C" w:rsidP="00693F76">
            <w:pPr>
              <w:spacing w:before="100" w:beforeAutospacing="1"/>
            </w:pPr>
            <w:r w:rsidRPr="00FD2198">
              <w:t>О проекте решения Совета Тарского городского поселения «О внесении изменений в Устав Тарского муниципального района»</w:t>
            </w:r>
          </w:p>
        </w:tc>
        <w:tc>
          <w:tcPr>
            <w:tcW w:w="2268" w:type="dxa"/>
          </w:tcPr>
          <w:p w:rsidR="00D1550C" w:rsidRPr="00FD2198" w:rsidRDefault="00D1550C" w:rsidP="00693F76">
            <w:pPr>
              <w:spacing w:before="100" w:beforeAutospacing="1"/>
            </w:pPr>
            <w:r w:rsidRPr="00FD2198">
              <w:t xml:space="preserve">Комиссия по местному самоуправлению, законности и правопорядку </w:t>
            </w:r>
          </w:p>
        </w:tc>
      </w:tr>
      <w:tr w:rsidR="00D1550C" w:rsidRPr="00FD2198" w:rsidTr="00E51807">
        <w:tc>
          <w:tcPr>
            <w:tcW w:w="1843" w:type="dxa"/>
          </w:tcPr>
          <w:p w:rsidR="00D1550C" w:rsidRPr="00FD2198" w:rsidRDefault="00D1550C" w:rsidP="00693F76">
            <w:r w:rsidRPr="00FD2198">
              <w:t xml:space="preserve">Апрель </w:t>
            </w:r>
          </w:p>
        </w:tc>
        <w:tc>
          <w:tcPr>
            <w:tcW w:w="5812" w:type="dxa"/>
          </w:tcPr>
          <w:p w:rsidR="00D1550C" w:rsidRPr="00FD2198" w:rsidRDefault="00D1550C" w:rsidP="00693F76">
            <w:pPr>
              <w:spacing w:before="100" w:beforeAutospacing="1"/>
              <w:jc w:val="both"/>
            </w:pPr>
            <w:r w:rsidRPr="00FD2198">
              <w:t>О проекте Решения Совета Тарского городского поселения «Об исполнении бюджета Тарс</w:t>
            </w:r>
            <w:r w:rsidR="00B64201">
              <w:t>к</w:t>
            </w:r>
            <w:r w:rsidR="008D037A">
              <w:t>ого городского поселения за 2024</w:t>
            </w:r>
            <w:r w:rsidRPr="00FD2198">
              <w:t xml:space="preserve"> год»</w:t>
            </w:r>
          </w:p>
        </w:tc>
        <w:tc>
          <w:tcPr>
            <w:tcW w:w="2268" w:type="dxa"/>
          </w:tcPr>
          <w:p w:rsidR="00D1550C" w:rsidRPr="00FD2198" w:rsidRDefault="00D1550C" w:rsidP="00693F76">
            <w:pPr>
              <w:spacing w:before="100" w:beforeAutospacing="1"/>
            </w:pPr>
            <w:r w:rsidRPr="00FD2198">
              <w:t>Комиссия по финансам и экономике</w:t>
            </w:r>
            <w:r>
              <w:t xml:space="preserve"> </w:t>
            </w:r>
          </w:p>
        </w:tc>
      </w:tr>
      <w:tr w:rsidR="00D1550C" w:rsidRPr="00FD2198" w:rsidTr="00E51807">
        <w:tc>
          <w:tcPr>
            <w:tcW w:w="1843" w:type="dxa"/>
          </w:tcPr>
          <w:p w:rsidR="00D1550C" w:rsidRPr="00FD2198" w:rsidRDefault="00D1550C" w:rsidP="00693F76">
            <w:r w:rsidRPr="00FD2198">
              <w:t xml:space="preserve">Ноябрь </w:t>
            </w:r>
          </w:p>
        </w:tc>
        <w:tc>
          <w:tcPr>
            <w:tcW w:w="5812" w:type="dxa"/>
          </w:tcPr>
          <w:p w:rsidR="00D1550C" w:rsidRPr="00FD2198" w:rsidRDefault="00D1550C" w:rsidP="00693F76">
            <w:pPr>
              <w:spacing w:before="100" w:beforeAutospacing="1"/>
            </w:pPr>
            <w:r w:rsidRPr="00FD2198">
              <w:t>О проекте решения Совета Тарского городского поселения «О бюджете Тарского городского поселения на</w:t>
            </w:r>
            <w:r w:rsidR="008D037A">
              <w:t xml:space="preserve"> 2026</w:t>
            </w:r>
            <w:r>
              <w:t xml:space="preserve"> </w:t>
            </w:r>
            <w:r w:rsidRPr="00FD2198">
              <w:t xml:space="preserve">год» </w:t>
            </w:r>
          </w:p>
        </w:tc>
        <w:tc>
          <w:tcPr>
            <w:tcW w:w="2268" w:type="dxa"/>
          </w:tcPr>
          <w:p w:rsidR="00D1550C" w:rsidRPr="00FD2198" w:rsidRDefault="00D1550C" w:rsidP="00693F76">
            <w:pPr>
              <w:spacing w:before="100" w:beforeAutospacing="1"/>
            </w:pPr>
            <w:r w:rsidRPr="00FD2198">
              <w:t>Комиссия по финансам и экономике</w:t>
            </w:r>
            <w:r>
              <w:t xml:space="preserve"> </w:t>
            </w:r>
          </w:p>
        </w:tc>
      </w:tr>
    </w:tbl>
    <w:p w:rsidR="00892BF5" w:rsidRDefault="00892BF5" w:rsidP="008D037A">
      <w:pPr>
        <w:rPr>
          <w:b/>
        </w:rPr>
      </w:pPr>
    </w:p>
    <w:p w:rsidR="008D037A" w:rsidRDefault="008D037A" w:rsidP="008D037A">
      <w:pPr>
        <w:rPr>
          <w:b/>
        </w:rPr>
      </w:pPr>
    </w:p>
    <w:p w:rsidR="008D037A" w:rsidRDefault="008D037A" w:rsidP="008D037A">
      <w:pPr>
        <w:rPr>
          <w:b/>
        </w:rPr>
      </w:pPr>
    </w:p>
    <w:p w:rsidR="008D037A" w:rsidRDefault="008D037A" w:rsidP="008D037A">
      <w:pPr>
        <w:rPr>
          <w:b/>
        </w:rPr>
      </w:pPr>
    </w:p>
    <w:p w:rsidR="008D037A" w:rsidRDefault="008D037A" w:rsidP="008D037A">
      <w:pPr>
        <w:rPr>
          <w:b/>
        </w:rPr>
      </w:pPr>
    </w:p>
    <w:p w:rsidR="00D1550C" w:rsidRPr="00107C90" w:rsidRDefault="00D1550C" w:rsidP="00D1550C">
      <w:pPr>
        <w:jc w:val="center"/>
        <w:rPr>
          <w:b/>
        </w:rPr>
      </w:pPr>
      <w:r w:rsidRPr="00107C90">
        <w:rPr>
          <w:b/>
        </w:rPr>
        <w:lastRenderedPageBreak/>
        <w:t>Раздел</w:t>
      </w:r>
      <w:r>
        <w:rPr>
          <w:b/>
        </w:rPr>
        <w:t xml:space="preserve"> </w:t>
      </w:r>
      <w:r w:rsidRPr="00107C90">
        <w:rPr>
          <w:b/>
        </w:rPr>
        <w:t>3. Работа с избирателями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86"/>
        <w:gridCol w:w="1842"/>
        <w:gridCol w:w="2444"/>
      </w:tblGrid>
      <w:tr w:rsidR="00D1550C" w:rsidRPr="00FF019D" w:rsidTr="00E51807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№ п/п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Срок исполнения</w:t>
            </w:r>
          </w:p>
          <w:p w:rsidR="00D1550C" w:rsidRPr="00FF019D" w:rsidRDefault="00D1550C" w:rsidP="00693F76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Ответственный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Контроль за исполнением наказов избирателей, принятых Советом к исполнению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Проведение встреч с избирателями и организация работы по рассмотрению их обращений, заявлений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С</w:t>
            </w:r>
            <w:r w:rsidRPr="00FF019D">
              <w:t>огласно плану проведения встреч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rPr>
          <w:trHeight w:val="1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073B9C" w:rsidRDefault="00D1550C" w:rsidP="000D3D55">
            <w:pPr>
              <w:jc w:val="center"/>
            </w:pPr>
            <w:r w:rsidRPr="00073B9C"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073B9C" w:rsidRDefault="00D1550C" w:rsidP="00693F76">
            <w:r w:rsidRPr="00073B9C">
              <w:t>Личный прием граждан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073B9C" w:rsidRDefault="00D1550C" w:rsidP="00693F76">
            <w:r w:rsidRPr="00073B9C">
              <w:t xml:space="preserve">В течение года , согласно графика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073B9C" w:rsidRDefault="00D1550C" w:rsidP="00693F76">
            <w:r w:rsidRPr="00073B9C">
              <w:t xml:space="preserve">Председатель Совета, депутаты Совета Тарского городского поселения 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Подготовка депутатских запросов по решению вопросов местного значения и обращениям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П</w:t>
            </w:r>
            <w:r w:rsidRPr="00FF019D">
              <w:t>о мере необходимости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 xml:space="preserve">Проведение информационных дней, разъяснительной работы с избирателями о работе органов местного самоуправления </w:t>
            </w:r>
            <w:r>
              <w:t xml:space="preserve">Тарского </w:t>
            </w:r>
            <w:r w:rsidRPr="00FF019D">
              <w:t>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П</w:t>
            </w:r>
            <w:r w:rsidRPr="00FF019D">
              <w:t>остоянно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Default="00D1550C" w:rsidP="00693F76">
            <w:pPr>
              <w:jc w:val="both"/>
            </w:pPr>
            <w:r w:rsidRPr="00FF019D">
              <w:t xml:space="preserve">Проведение отчетов депутатов Совета </w:t>
            </w:r>
            <w:r>
              <w:t xml:space="preserve">Тарского </w:t>
            </w:r>
            <w:r w:rsidRPr="00FF019D">
              <w:t>городского поселения перед своими избирателями о своей работе в</w:t>
            </w:r>
            <w:r>
              <w:t xml:space="preserve"> </w:t>
            </w:r>
            <w:r w:rsidRPr="00FF019D">
              <w:t>избирательных округах</w:t>
            </w:r>
          </w:p>
          <w:p w:rsidR="00F5731D" w:rsidRPr="00FF019D" w:rsidRDefault="00F5731D" w:rsidP="00693F7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A82C2F" w:rsidP="00693F76">
            <w:pPr>
              <w:jc w:val="both"/>
            </w:pPr>
            <w:r>
              <w:t>Согласна плану мероприятий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rPr>
          <w:trHeight w:val="5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Default="00D1550C" w:rsidP="00693F76">
            <w:pPr>
              <w:jc w:val="both"/>
            </w:pPr>
            <w:r w:rsidRPr="00FF019D">
              <w:t xml:space="preserve">Проведение совместных мероприятий депутатов Совета </w:t>
            </w:r>
            <w:r>
              <w:t xml:space="preserve">Тарского </w:t>
            </w:r>
            <w:r w:rsidRPr="00FF019D">
              <w:t xml:space="preserve">городского поселения с депутатами Совета </w:t>
            </w:r>
            <w:r>
              <w:t xml:space="preserve">Тарского муниципального района </w:t>
            </w:r>
            <w:r w:rsidRPr="00FF019D">
              <w:t>в избирательных округах</w:t>
            </w:r>
          </w:p>
          <w:p w:rsidR="00FD58BD" w:rsidRPr="00FF019D" w:rsidRDefault="00FD58BD" w:rsidP="00693F7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Согласно плану мероприя</w:t>
            </w:r>
            <w:r w:rsidRPr="00FF019D">
              <w:t>тий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  <w:p w:rsidR="00D1550C" w:rsidRPr="00FF019D" w:rsidRDefault="00D1550C" w:rsidP="00693F76">
            <w:pPr>
              <w:jc w:val="both"/>
            </w:pPr>
          </w:p>
        </w:tc>
      </w:tr>
      <w:tr w:rsidR="00D1550C" w:rsidRPr="00FF019D" w:rsidTr="00E51807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Default="00D1550C" w:rsidP="00693F76">
            <w:pPr>
              <w:jc w:val="both"/>
            </w:pPr>
            <w:r w:rsidRPr="00FF019D">
              <w:t>Рассмотрение обращений граждан</w:t>
            </w:r>
          </w:p>
          <w:p w:rsidR="00F5731D" w:rsidRPr="00FF019D" w:rsidRDefault="00F5731D" w:rsidP="00693F7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П</w:t>
            </w:r>
            <w:r w:rsidRPr="00FF019D">
              <w:t>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Default="00D1550C" w:rsidP="00693F76">
            <w:pPr>
              <w:jc w:val="both"/>
            </w:pPr>
            <w:r>
              <w:t>Участие в поздравлении в</w:t>
            </w:r>
            <w:r w:rsidRPr="00FF019D">
              <w:t>етеран</w:t>
            </w:r>
            <w:r>
              <w:t>ов</w:t>
            </w:r>
            <w:r w:rsidRPr="00FF019D">
              <w:t xml:space="preserve"> Великой Отечественной войны</w:t>
            </w:r>
          </w:p>
          <w:p w:rsidR="00F5731D" w:rsidRPr="00FF019D" w:rsidRDefault="00F5731D" w:rsidP="00693F7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Май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Default="00D1550C" w:rsidP="00693F76">
            <w:pPr>
              <w:jc w:val="both"/>
            </w:pPr>
            <w:r w:rsidRPr="00FF019D">
              <w:t>Участие депутатов в семинарах, научно-практических конференциях</w:t>
            </w:r>
          </w:p>
          <w:p w:rsidR="00F5731D" w:rsidRPr="00FF019D" w:rsidRDefault="00F5731D" w:rsidP="00693F7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7F2B5F" w:rsidP="00693F76">
            <w:pPr>
              <w:jc w:val="both"/>
            </w:pPr>
            <w:r>
              <w:t>П</w:t>
            </w:r>
            <w:r w:rsidR="00D1550C" w:rsidRPr="00FF019D">
              <w:t>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1D" w:rsidRPr="00FF019D" w:rsidRDefault="00D1550C" w:rsidP="00693F76">
            <w:pPr>
              <w:jc w:val="both"/>
            </w:pPr>
            <w:r w:rsidRPr="00FF019D">
              <w:t>Участие в профилактической работе с гражданами и семьями, состоящими на профилактическом учете в органах системы профилактики безнадзорности и правонарушений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7F2B5F" w:rsidP="00693F76">
            <w:pPr>
              <w:jc w:val="both"/>
            </w:pPr>
            <w:r>
              <w:t>П</w:t>
            </w:r>
            <w:r w:rsidR="00D1550C" w:rsidRPr="00FF019D">
              <w:t>остоянно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0D3D55">
            <w:pPr>
              <w:jc w:val="center"/>
            </w:pPr>
            <w:r>
              <w:t>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693F76">
            <w:r w:rsidRPr="00073B9C">
              <w:t xml:space="preserve">Участие в подготовке и проведении Советов общественности микрорайонов города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693F76">
            <w:r w:rsidRPr="00073B9C">
              <w:t xml:space="preserve">Апрель, июнь, ноябрь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Default="00D1550C" w:rsidP="00693F76">
            <w:r w:rsidRPr="00073B9C">
              <w:t>Председатель Совета, депутаты Совета Тарского городского поселения</w:t>
            </w:r>
          </w:p>
          <w:p w:rsidR="00F5731D" w:rsidRPr="00073B9C" w:rsidRDefault="00F5731D" w:rsidP="00693F76"/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0D3D5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Default="00D1550C" w:rsidP="00693F76">
            <w:r>
              <w:t xml:space="preserve">Взаимодействие </w:t>
            </w:r>
            <w:r w:rsidRPr="00073B9C">
              <w:t>с организациями, предприятиями, избирателями</w:t>
            </w:r>
            <w:r>
              <w:t xml:space="preserve"> </w:t>
            </w:r>
            <w:r w:rsidRPr="00073B9C">
              <w:t>на округах</w:t>
            </w:r>
            <w:r>
              <w:t xml:space="preserve"> по привлечению к благоустройству: </w:t>
            </w:r>
          </w:p>
          <w:p w:rsidR="00D1550C" w:rsidRDefault="00D1550C" w:rsidP="00693F76">
            <w:r>
              <w:t xml:space="preserve">- </w:t>
            </w:r>
            <w:r w:rsidRPr="00073B9C">
              <w:t xml:space="preserve">городской территории в рамках месячника по благоустройству </w:t>
            </w:r>
          </w:p>
          <w:p w:rsidR="00D1550C" w:rsidRDefault="00D1550C" w:rsidP="00693F76">
            <w:r>
              <w:t xml:space="preserve">- </w:t>
            </w:r>
            <w:r w:rsidRPr="00073B9C">
              <w:t>городской территории в рамках празднования Дня города</w:t>
            </w:r>
            <w:r>
              <w:t xml:space="preserve"> </w:t>
            </w:r>
          </w:p>
          <w:p w:rsidR="00FD58BD" w:rsidRPr="00073B9C" w:rsidRDefault="00FD58BD" w:rsidP="00693F7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Default="00D1550C" w:rsidP="00693F76"/>
          <w:p w:rsidR="00D1550C" w:rsidRDefault="00D1550C" w:rsidP="00693F76"/>
          <w:p w:rsidR="00D1550C" w:rsidRDefault="00D1550C" w:rsidP="00693F76">
            <w:r w:rsidRPr="00073B9C">
              <w:t xml:space="preserve">Апрель-май </w:t>
            </w:r>
          </w:p>
          <w:p w:rsidR="00D1550C" w:rsidRDefault="00D1550C" w:rsidP="00693F76"/>
          <w:p w:rsidR="00D1550C" w:rsidRPr="00073B9C" w:rsidRDefault="00D1550C" w:rsidP="00693F76">
            <w:r>
              <w:t xml:space="preserve">Июнь-июль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693F76">
            <w:r w:rsidRPr="00073B9C">
              <w:t xml:space="preserve">Председатель Совета, депутаты Совета Тарского городского поселения </w:t>
            </w:r>
          </w:p>
        </w:tc>
      </w:tr>
      <w:tr w:rsidR="00D1550C" w:rsidRPr="00FF019D" w:rsidTr="00E518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0D3D55">
            <w:pPr>
              <w:jc w:val="center"/>
            </w:pPr>
            <w:r>
              <w:t>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693F76">
            <w:r w:rsidRPr="00073B9C">
              <w:t>Организационная работа с организациями, предприятиями на округах по новогоднему праздничному оформлению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693F76">
            <w:r w:rsidRPr="00073B9C">
              <w:t xml:space="preserve">Ноябрь-декабрь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073B9C" w:rsidRDefault="00D1550C" w:rsidP="00693F76">
            <w:r w:rsidRPr="00073B9C">
              <w:t>Председатель Совета, депутаты Совета Тарского городского поселения</w:t>
            </w:r>
          </w:p>
        </w:tc>
      </w:tr>
    </w:tbl>
    <w:p w:rsidR="00D1550C" w:rsidRPr="00107C90" w:rsidRDefault="00D1550C" w:rsidP="00D1550C">
      <w:pPr>
        <w:jc w:val="center"/>
        <w:rPr>
          <w:b/>
        </w:rPr>
      </w:pPr>
      <w:r w:rsidRPr="00107C90">
        <w:rPr>
          <w:b/>
        </w:rPr>
        <w:t>Раздел 4. Организационная деятельность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1"/>
        <w:gridCol w:w="1842"/>
        <w:gridCol w:w="2409"/>
      </w:tblGrid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center"/>
            </w:pPr>
            <w:r w:rsidRPr="00107C90"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center"/>
            </w:pPr>
            <w:r w:rsidRPr="00107C90"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107C90" w:rsidRDefault="00D1550C" w:rsidP="00031CDF">
            <w:pPr>
              <w:jc w:val="center"/>
            </w:pPr>
            <w:r w:rsidRPr="00107C90"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center"/>
            </w:pPr>
            <w:r w:rsidRPr="00107C90">
              <w:t>Ответственный</w:t>
            </w:r>
          </w:p>
        </w:tc>
      </w:tr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Подготовка к заседаниям Совета Тарского городского поселения необходимой документации и обеспечение ею 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7F2B5F" w:rsidP="00693F76">
            <w:pPr>
              <w:jc w:val="both"/>
            </w:pPr>
            <w:r>
              <w:t>П</w:t>
            </w:r>
            <w:r w:rsidR="00D1550C" w:rsidRPr="00107C90">
              <w:t>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Администрация Тарского городского поселения</w:t>
            </w:r>
          </w:p>
        </w:tc>
      </w:tr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 xml:space="preserve">Организация взаимодействия с председателем Совета Тарского муниципального района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7F2B5F" w:rsidP="00693F76">
            <w:pPr>
              <w:jc w:val="both"/>
            </w:pPr>
            <w:r>
              <w:t>П</w:t>
            </w:r>
            <w:r w:rsidR="00D1550C" w:rsidRPr="00107C90">
              <w:t>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 xml:space="preserve">Председатель Совета </w:t>
            </w:r>
          </w:p>
        </w:tc>
      </w:tr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Ведение делопроизводства в Совете Тарского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7F2B5F" w:rsidP="00693F76">
            <w:pPr>
              <w:jc w:val="both"/>
            </w:pPr>
            <w:r>
              <w:t>П</w:t>
            </w:r>
            <w:r w:rsidR="00D1550C" w:rsidRPr="00107C90">
              <w:t>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Администрация Тарского городского поселения</w:t>
            </w:r>
          </w:p>
        </w:tc>
      </w:tr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Ведение переписки Совета по решению вопросов местного значения Тарского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FB15C4" w:rsidP="00693F76">
            <w:pPr>
              <w:jc w:val="both"/>
            </w:pPr>
            <w:r>
              <w:t>П</w:t>
            </w:r>
            <w:r w:rsidR="00D1550C" w:rsidRPr="00107C90">
              <w:t>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r w:rsidRPr="00107C90">
              <w:t>Администрация Тарского городского поселения</w:t>
            </w:r>
          </w:p>
        </w:tc>
      </w:tr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Публикацией решений Совета Тарского городского поселения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r w:rsidRPr="00107C90">
              <w:t>Администрация Тарского городского поселения</w:t>
            </w:r>
          </w:p>
        </w:tc>
      </w:tr>
      <w:tr w:rsidR="00D1550C" w:rsidRPr="00107C90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Подготовка публикаций о деятельности Совета Тарского городского поселения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Администрация Тарского городского поселения</w:t>
            </w:r>
          </w:p>
        </w:tc>
      </w:tr>
      <w:tr w:rsidR="00D1550C" w:rsidRPr="00107C90" w:rsidTr="00FE17C8">
        <w:trPr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Подготовка отчета о работе Совета Тарс</w:t>
            </w:r>
            <w:r w:rsidR="00B64201">
              <w:t>к</w:t>
            </w:r>
            <w:r w:rsidR="0072466B">
              <w:t xml:space="preserve">ого городского поселения </w:t>
            </w:r>
            <w:r w:rsidR="00A33886">
              <w:t>за 2023</w:t>
            </w:r>
            <w:r w:rsidRPr="00107C90">
              <w:t xml:space="preserve"> год</w:t>
            </w:r>
          </w:p>
          <w:p w:rsidR="00D1550C" w:rsidRPr="00107C90" w:rsidRDefault="00D1550C" w:rsidP="00693F7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107C90" w:rsidRDefault="00497B5D" w:rsidP="00693F76">
            <w:pPr>
              <w:jc w:val="both"/>
            </w:pPr>
            <w:r>
              <w:t>Апрель</w:t>
            </w:r>
          </w:p>
          <w:p w:rsidR="00D1550C" w:rsidRPr="00107C90" w:rsidRDefault="00D1550C" w:rsidP="00693F76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Председатель Совета</w:t>
            </w:r>
          </w:p>
        </w:tc>
      </w:tr>
      <w:tr w:rsidR="00D1550C" w:rsidRPr="00107C90" w:rsidTr="00FE17C8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Контроль за исполнением принятых решений Совета Тарского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107C90" w:rsidRDefault="00D1550C" w:rsidP="00693F76">
            <w:pPr>
              <w:jc w:val="both"/>
            </w:pPr>
            <w:r w:rsidRPr="00107C90">
              <w:t>Председатели постоянных комиссий Совета</w:t>
            </w:r>
          </w:p>
        </w:tc>
      </w:tr>
      <w:tr w:rsidR="00D1550C" w:rsidRPr="00107C90" w:rsidTr="00FE17C8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107C90" w:rsidRDefault="00D1550C" w:rsidP="00D1550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107C90" w:rsidRDefault="00D1550C" w:rsidP="00693F76">
            <w:pPr>
              <w:jc w:val="both"/>
            </w:pPr>
            <w:r w:rsidRPr="00107C90">
              <w:t>Участие в деятельности межведомственных комиссий и рабочих групп, совещаниях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107C90" w:rsidRDefault="00D1550C" w:rsidP="00693F76">
            <w:pPr>
              <w:jc w:val="both"/>
            </w:pPr>
            <w:r w:rsidRPr="00107C90"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0C" w:rsidRPr="00107C90" w:rsidRDefault="00D1550C" w:rsidP="00693F76">
            <w:pPr>
              <w:jc w:val="both"/>
            </w:pPr>
            <w:r w:rsidRPr="00107C90">
              <w:t>Депутаты Совета Тарского городского поселения</w:t>
            </w:r>
          </w:p>
        </w:tc>
      </w:tr>
    </w:tbl>
    <w:p w:rsidR="00D1550C" w:rsidRDefault="00D1550C" w:rsidP="00D1550C">
      <w:r>
        <w:rPr>
          <w:b/>
        </w:rPr>
        <w:t xml:space="preserve">Раздел 5. </w:t>
      </w:r>
      <w:r w:rsidRPr="00FF019D">
        <w:rPr>
          <w:b/>
        </w:rPr>
        <w:t>Участие в мероприятиях, проводимых на территории поселения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842"/>
        <w:gridCol w:w="2410"/>
      </w:tblGrid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Срок исполнения</w:t>
            </w:r>
          </w:p>
          <w:p w:rsidR="00D1550C" w:rsidRPr="00FF019D" w:rsidRDefault="00D1550C" w:rsidP="00693F7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center"/>
            </w:pPr>
            <w:r w:rsidRPr="00FF019D">
              <w:t>Ответственный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</w:t>
            </w:r>
            <w:r>
              <w:t xml:space="preserve"> городских </w:t>
            </w:r>
            <w:r w:rsidRPr="00FF019D">
              <w:t>спартакиадах трудовых коллективов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Февраль, 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мероприятиях, посвященных Дню защитника Отечества и Международному женскому Дню 8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031CDF" w:rsidP="00693F76">
            <w:pPr>
              <w:jc w:val="both"/>
            </w:pPr>
            <w:r>
              <w:t>Ф</w:t>
            </w:r>
            <w:r w:rsidR="00D1550C" w:rsidRPr="00FF019D">
              <w:t>евраль –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50C" w:rsidRPr="00FF019D" w:rsidRDefault="00D1550C" w:rsidP="00A33886">
            <w:pPr>
              <w:jc w:val="both"/>
            </w:pPr>
            <w:r w:rsidRPr="00FF019D">
              <w:t>Участие в проведении мероприятий, приуроченных</w:t>
            </w:r>
            <w:r>
              <w:t xml:space="preserve"> </w:t>
            </w:r>
            <w:r w:rsidRPr="00FF019D">
              <w:t xml:space="preserve">к празднованию </w:t>
            </w:r>
            <w:r w:rsidR="00A33886">
              <w:t>79</w:t>
            </w:r>
            <w:r w:rsidRPr="00FF019D">
              <w:t>-</w:t>
            </w:r>
            <w:r>
              <w:t xml:space="preserve">годовщины </w:t>
            </w:r>
            <w:r w:rsidRPr="00FF019D">
              <w:t>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CDF" w:rsidRDefault="00031CDF" w:rsidP="00693F76">
            <w:pPr>
              <w:jc w:val="both"/>
            </w:pPr>
          </w:p>
          <w:p w:rsidR="00D1550C" w:rsidRPr="00FF019D" w:rsidRDefault="00031CDF" w:rsidP="00693F76">
            <w:pPr>
              <w:jc w:val="both"/>
            </w:pPr>
            <w:r>
              <w:t>А</w:t>
            </w:r>
            <w:r w:rsidR="00D1550C" w:rsidRPr="00FF019D">
              <w:t>прель-май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проведении мероприятий, посвященных Празднику весны и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031CDF" w:rsidP="00693F76">
            <w:pPr>
              <w:jc w:val="both"/>
            </w:pPr>
            <w:r>
              <w:t>А</w:t>
            </w:r>
            <w:r w:rsidR="00D1550C" w:rsidRPr="00FF019D">
              <w:t>прель-май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Участие в проведении мероприятий, посвященных последнему звонку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депутаты Совета </w:t>
            </w:r>
          </w:p>
        </w:tc>
      </w:tr>
      <w:tr w:rsidR="00D1550C" w:rsidRPr="00FF019D" w:rsidTr="00FE17C8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проведении мероприятий, посвященных Государственному празднику Российской Федерации – Дню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031CDF" w:rsidP="00693F76">
            <w:pPr>
              <w:jc w:val="both"/>
            </w:pPr>
            <w:r>
              <w:t>И</w:t>
            </w:r>
            <w:r w:rsidR="00D1550C" w:rsidRPr="00FF019D">
              <w:t>юнь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проведении мероприятий, посвященных Международному дню защиты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031CDF" w:rsidP="00693F76">
            <w:pPr>
              <w:jc w:val="both"/>
            </w:pPr>
            <w:r>
              <w:t>М</w:t>
            </w:r>
            <w:r w:rsidR="00D1550C" w:rsidRPr="00FF019D">
              <w:t>ай – июнь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проведении мероприятий, посвященных Дню памяти и скорби – дню начала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031CDF" w:rsidP="00693F76">
            <w:pPr>
              <w:jc w:val="both"/>
            </w:pPr>
            <w:r>
              <w:t>И</w:t>
            </w:r>
            <w:r w:rsidR="00D1550C" w:rsidRPr="00FF019D">
              <w:t>юнь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проведении мероприятий, посвященных Дню молодежи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B91E32" w:rsidP="00693F76">
            <w:pPr>
              <w:jc w:val="both"/>
            </w:pPr>
            <w:r>
              <w:t>И</w:t>
            </w:r>
            <w:r w:rsidR="00D1550C" w:rsidRPr="00FF019D">
              <w:t>юнь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 xml:space="preserve">Участие в мероприятиях, посвященных Дню города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B91E32" w:rsidP="00693F76">
            <w:pPr>
              <w:jc w:val="both"/>
            </w:pPr>
            <w:r>
              <w:t>И</w:t>
            </w:r>
            <w:r w:rsidR="00D1550C">
              <w:t>юль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jc w:val="center"/>
            </w:pPr>
            <w: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Участие в мероприятиях, посвященных Дню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B91E32" w:rsidP="00693F76">
            <w:pPr>
              <w:jc w:val="both"/>
            </w:pPr>
            <w:r>
              <w:t>С</w:t>
            </w:r>
            <w:bookmarkStart w:id="0" w:name="_GoBack"/>
            <w:bookmarkEnd w:id="0"/>
            <w:r w:rsidR="00D1550C" w:rsidRPr="00FF019D">
              <w:t>ентябрь</w:t>
            </w:r>
          </w:p>
          <w:p w:rsidR="00D1550C" w:rsidRPr="00FF019D" w:rsidRDefault="00D1550C" w:rsidP="00693F7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 w:rsidRPr="00FF019D">
              <w:t>депутаты Совета</w:t>
            </w:r>
          </w:p>
        </w:tc>
      </w:tr>
      <w:tr w:rsidR="00D1550C" w:rsidRPr="00FF019D" w:rsidTr="00FE17C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0D3D55">
            <w:pPr>
              <w:ind w:left="34"/>
              <w:jc w:val="center"/>
            </w:pPr>
            <w: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>Участие в торжественном вручении паспортов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По отдельному графику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0C" w:rsidRPr="00FF019D" w:rsidRDefault="00D1550C" w:rsidP="00693F76">
            <w:pPr>
              <w:jc w:val="both"/>
            </w:pPr>
            <w:r>
              <w:t xml:space="preserve">депутаты Совета </w:t>
            </w:r>
          </w:p>
        </w:tc>
      </w:tr>
    </w:tbl>
    <w:p w:rsidR="00D1550C" w:rsidRDefault="00D1550C" w:rsidP="00BF5617"/>
    <w:sectPr w:rsidR="00D1550C" w:rsidSect="00203570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0D" w:rsidRDefault="00501B0D">
      <w:r>
        <w:separator/>
      </w:r>
    </w:p>
  </w:endnote>
  <w:endnote w:type="continuationSeparator" w:id="0">
    <w:p w:rsidR="00501B0D" w:rsidRDefault="0050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0D" w:rsidRDefault="00501B0D">
      <w:r>
        <w:separator/>
      </w:r>
    </w:p>
  </w:footnote>
  <w:footnote w:type="continuationSeparator" w:id="0">
    <w:p w:rsidR="00501B0D" w:rsidRDefault="0050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F1" w:rsidRDefault="00D44CF1" w:rsidP="00693F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4CF1" w:rsidRDefault="00D44C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964"/>
    <w:multiLevelType w:val="hybridMultilevel"/>
    <w:tmpl w:val="281A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634D"/>
    <w:multiLevelType w:val="hybridMultilevel"/>
    <w:tmpl w:val="38522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F772C"/>
    <w:multiLevelType w:val="hybridMultilevel"/>
    <w:tmpl w:val="64F6C6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3"/>
    <w:rsid w:val="00031CDF"/>
    <w:rsid w:val="00046A3A"/>
    <w:rsid w:val="00054E30"/>
    <w:rsid w:val="000A1161"/>
    <w:rsid w:val="000A78CC"/>
    <w:rsid w:val="000D3823"/>
    <w:rsid w:val="000D3D55"/>
    <w:rsid w:val="000F47D7"/>
    <w:rsid w:val="0012589A"/>
    <w:rsid w:val="0014744A"/>
    <w:rsid w:val="001617FF"/>
    <w:rsid w:val="00203570"/>
    <w:rsid w:val="00215B1F"/>
    <w:rsid w:val="00231551"/>
    <w:rsid w:val="0025097F"/>
    <w:rsid w:val="002667CB"/>
    <w:rsid w:val="00282BCE"/>
    <w:rsid w:val="00294AC9"/>
    <w:rsid w:val="002B7F7A"/>
    <w:rsid w:val="002C2AF7"/>
    <w:rsid w:val="00304920"/>
    <w:rsid w:val="003147D6"/>
    <w:rsid w:val="00317284"/>
    <w:rsid w:val="003452B1"/>
    <w:rsid w:val="00354F73"/>
    <w:rsid w:val="003559B7"/>
    <w:rsid w:val="00362D9B"/>
    <w:rsid w:val="00374912"/>
    <w:rsid w:val="0038324A"/>
    <w:rsid w:val="00386CD9"/>
    <w:rsid w:val="003A6CF2"/>
    <w:rsid w:val="003E0E27"/>
    <w:rsid w:val="003E68C3"/>
    <w:rsid w:val="003F7167"/>
    <w:rsid w:val="004529EE"/>
    <w:rsid w:val="004634B4"/>
    <w:rsid w:val="00481D93"/>
    <w:rsid w:val="00497B5D"/>
    <w:rsid w:val="004A0A38"/>
    <w:rsid w:val="004E1210"/>
    <w:rsid w:val="00501B0D"/>
    <w:rsid w:val="00573404"/>
    <w:rsid w:val="00581507"/>
    <w:rsid w:val="005A7442"/>
    <w:rsid w:val="006144C1"/>
    <w:rsid w:val="006410DE"/>
    <w:rsid w:val="00645784"/>
    <w:rsid w:val="006524D9"/>
    <w:rsid w:val="00690357"/>
    <w:rsid w:val="00693F76"/>
    <w:rsid w:val="00696A95"/>
    <w:rsid w:val="006B0B42"/>
    <w:rsid w:val="006D3E8F"/>
    <w:rsid w:val="0072466B"/>
    <w:rsid w:val="00734F79"/>
    <w:rsid w:val="00770C06"/>
    <w:rsid w:val="007970CB"/>
    <w:rsid w:val="007A31BD"/>
    <w:rsid w:val="007A6136"/>
    <w:rsid w:val="007F2B5F"/>
    <w:rsid w:val="008043A7"/>
    <w:rsid w:val="00816131"/>
    <w:rsid w:val="00833AD5"/>
    <w:rsid w:val="008411A2"/>
    <w:rsid w:val="00846132"/>
    <w:rsid w:val="00846A29"/>
    <w:rsid w:val="00857A29"/>
    <w:rsid w:val="00861E8E"/>
    <w:rsid w:val="008811FB"/>
    <w:rsid w:val="0088758F"/>
    <w:rsid w:val="00892BF5"/>
    <w:rsid w:val="008A1EFC"/>
    <w:rsid w:val="008B4C26"/>
    <w:rsid w:val="008C7B67"/>
    <w:rsid w:val="008D037A"/>
    <w:rsid w:val="008F361A"/>
    <w:rsid w:val="0090281B"/>
    <w:rsid w:val="009260E9"/>
    <w:rsid w:val="00942707"/>
    <w:rsid w:val="0096162F"/>
    <w:rsid w:val="0097117C"/>
    <w:rsid w:val="00993BCE"/>
    <w:rsid w:val="009C54C1"/>
    <w:rsid w:val="009F0615"/>
    <w:rsid w:val="009F7DCC"/>
    <w:rsid w:val="00A02269"/>
    <w:rsid w:val="00A02EE3"/>
    <w:rsid w:val="00A1649D"/>
    <w:rsid w:val="00A17FED"/>
    <w:rsid w:val="00A33886"/>
    <w:rsid w:val="00A6672C"/>
    <w:rsid w:val="00A82C2F"/>
    <w:rsid w:val="00AA5D1D"/>
    <w:rsid w:val="00AE41FE"/>
    <w:rsid w:val="00AF59C0"/>
    <w:rsid w:val="00B35043"/>
    <w:rsid w:val="00B3730B"/>
    <w:rsid w:val="00B434E4"/>
    <w:rsid w:val="00B64201"/>
    <w:rsid w:val="00B6705A"/>
    <w:rsid w:val="00B91E32"/>
    <w:rsid w:val="00BF5617"/>
    <w:rsid w:val="00C044DF"/>
    <w:rsid w:val="00C07868"/>
    <w:rsid w:val="00C32653"/>
    <w:rsid w:val="00C435FA"/>
    <w:rsid w:val="00C603C7"/>
    <w:rsid w:val="00C72E16"/>
    <w:rsid w:val="00C76582"/>
    <w:rsid w:val="00C878C2"/>
    <w:rsid w:val="00CA60A1"/>
    <w:rsid w:val="00CD25BE"/>
    <w:rsid w:val="00CD7713"/>
    <w:rsid w:val="00D074BB"/>
    <w:rsid w:val="00D1550C"/>
    <w:rsid w:val="00D171E2"/>
    <w:rsid w:val="00D44C45"/>
    <w:rsid w:val="00D44CF1"/>
    <w:rsid w:val="00D53D00"/>
    <w:rsid w:val="00D553CA"/>
    <w:rsid w:val="00DB6ABB"/>
    <w:rsid w:val="00DD79EA"/>
    <w:rsid w:val="00E51807"/>
    <w:rsid w:val="00E53A18"/>
    <w:rsid w:val="00E62AE2"/>
    <w:rsid w:val="00E76AA4"/>
    <w:rsid w:val="00EA553D"/>
    <w:rsid w:val="00F5731D"/>
    <w:rsid w:val="00F577E7"/>
    <w:rsid w:val="00F752D4"/>
    <w:rsid w:val="00F918C0"/>
    <w:rsid w:val="00FB15C4"/>
    <w:rsid w:val="00FD2BD3"/>
    <w:rsid w:val="00FD58BD"/>
    <w:rsid w:val="00FD5A26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8075-1B65-4864-8172-6194E0D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550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55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1550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155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155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1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155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5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1550C"/>
  </w:style>
  <w:style w:type="paragraph" w:styleId="aa">
    <w:name w:val="Balloon Text"/>
    <w:basedOn w:val="a"/>
    <w:link w:val="ab"/>
    <w:uiPriority w:val="99"/>
    <w:semiHidden/>
    <w:unhideWhenUsed/>
    <w:rsid w:val="00D15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1550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F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C2DC-AD70-45C0-9FAB-B2BA1074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8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UserНЕубийца</dc:creator>
  <cp:keywords/>
  <dc:description/>
  <cp:lastModifiedBy>user</cp:lastModifiedBy>
  <cp:revision>58</cp:revision>
  <cp:lastPrinted>2023-01-26T08:51:00Z</cp:lastPrinted>
  <dcterms:created xsi:type="dcterms:W3CDTF">2019-01-21T11:35:00Z</dcterms:created>
  <dcterms:modified xsi:type="dcterms:W3CDTF">2025-01-13T08:45:00Z</dcterms:modified>
</cp:coreProperties>
</file>